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2D2CC1" w14:textId="57BF6A77" w:rsidR="006A3B9C" w:rsidRDefault="006A3B9C" w:rsidP="0023749C">
      <w:pPr>
        <w:pStyle w:val="1"/>
        <w:jc w:val="center"/>
      </w:pPr>
      <w:r w:rsidRPr="006A3B9C">
        <w:t xml:space="preserve">Assignment </w:t>
      </w:r>
      <w:r>
        <w:t>2</w:t>
      </w:r>
      <w:r w:rsidRPr="006A3B9C">
        <w:t xml:space="preserve"> – </w:t>
      </w:r>
      <w:r>
        <w:t>Stereo Matching</w:t>
      </w:r>
    </w:p>
    <w:p w14:paraId="6F7F53A5" w14:textId="63D61B64" w:rsidR="000F6763" w:rsidRPr="000F6763" w:rsidRDefault="000F6763" w:rsidP="0023749C">
      <w:pPr>
        <w:jc w:val="center"/>
      </w:pPr>
      <w:r>
        <w:t xml:space="preserve">Roee Meir 315297408 &amp; Elad Shadman </w:t>
      </w:r>
      <w:r w:rsidRPr="000F6763">
        <w:t>211336888</w:t>
      </w:r>
    </w:p>
    <w:p w14:paraId="1E1AC208" w14:textId="206490A9" w:rsidR="006A3B9C" w:rsidRPr="006A3B9C" w:rsidRDefault="006A3B9C" w:rsidP="006A3B9C">
      <w:pPr>
        <w:pStyle w:val="2"/>
        <w:rPr>
          <w:b/>
          <w:bCs/>
        </w:rPr>
      </w:pPr>
      <w:r w:rsidRPr="006A3B9C">
        <w:t>Part A: Distance Tensor Computation</w:t>
      </w:r>
    </w:p>
    <w:p w14:paraId="03925F30" w14:textId="77777777" w:rsidR="006A3B9C" w:rsidRPr="006A3B9C" w:rsidRDefault="006A3B9C" w:rsidP="006A3B9C">
      <w:pPr>
        <w:pStyle w:val="3"/>
        <w:rPr>
          <w:b/>
          <w:bCs/>
        </w:rPr>
      </w:pPr>
      <w:r w:rsidRPr="006A3B9C">
        <w:t>Part 1</w:t>
      </w:r>
    </w:p>
    <w:p w14:paraId="3F8B3107" w14:textId="3A0F5DC6" w:rsidR="006A3B9C" w:rsidRPr="006A3B9C" w:rsidRDefault="006A3B9C">
      <w:pPr>
        <w:rPr>
          <w:b/>
          <w:bCs/>
        </w:rPr>
      </w:pPr>
      <w:r w:rsidRPr="006A3B9C">
        <w:rPr>
          <w:b/>
          <w:bCs/>
        </w:rPr>
        <w:t xml:space="preserve">Task: Compute </w:t>
      </w:r>
      <w:proofErr w:type="spellStart"/>
      <w:proofErr w:type="gramStart"/>
      <w:r w:rsidRPr="006A3B9C">
        <w:rPr>
          <w:b/>
          <w:bCs/>
        </w:rPr>
        <w:t>ssdd</w:t>
      </w:r>
      <w:proofErr w:type="spellEnd"/>
      <w:r w:rsidRPr="006A3B9C">
        <w:rPr>
          <w:b/>
          <w:bCs/>
        </w:rPr>
        <w:t>(</w:t>
      </w:r>
      <w:proofErr w:type="gramEnd"/>
      <w:r w:rsidRPr="006A3B9C">
        <w:rPr>
          <w:b/>
          <w:bCs/>
        </w:rPr>
        <w:t xml:space="preserve">1,2,2), </w:t>
      </w:r>
      <w:proofErr w:type="spellStart"/>
      <w:proofErr w:type="gramStart"/>
      <w:r w:rsidRPr="006A3B9C">
        <w:rPr>
          <w:b/>
          <w:bCs/>
        </w:rPr>
        <w:t>ssdd</w:t>
      </w:r>
      <w:proofErr w:type="spellEnd"/>
      <w:r w:rsidRPr="006A3B9C">
        <w:rPr>
          <w:b/>
          <w:bCs/>
        </w:rPr>
        <w:t>(</w:t>
      </w:r>
      <w:proofErr w:type="gramEnd"/>
      <w:r w:rsidRPr="006A3B9C">
        <w:rPr>
          <w:b/>
          <w:bCs/>
        </w:rPr>
        <w:t xml:space="preserve">1,2,3), </w:t>
      </w:r>
      <w:proofErr w:type="spellStart"/>
      <w:proofErr w:type="gramStart"/>
      <w:r w:rsidRPr="006A3B9C">
        <w:rPr>
          <w:b/>
          <w:bCs/>
        </w:rPr>
        <w:t>ssdd</w:t>
      </w:r>
      <w:proofErr w:type="spellEnd"/>
      <w:r w:rsidRPr="006A3B9C">
        <w:rPr>
          <w:b/>
          <w:bCs/>
        </w:rPr>
        <w:t>(</w:t>
      </w:r>
      <w:proofErr w:type="gramEnd"/>
      <w:r w:rsidRPr="006A3B9C">
        <w:rPr>
          <w:b/>
          <w:bCs/>
        </w:rPr>
        <w:t xml:space="preserve">2,3,0), </w:t>
      </w:r>
      <w:proofErr w:type="spellStart"/>
      <w:proofErr w:type="gramStart"/>
      <w:r w:rsidRPr="006A3B9C">
        <w:rPr>
          <w:b/>
          <w:bCs/>
        </w:rPr>
        <w:t>ssdd</w:t>
      </w:r>
      <w:proofErr w:type="spellEnd"/>
      <w:r w:rsidRPr="006A3B9C">
        <w:rPr>
          <w:b/>
          <w:bCs/>
        </w:rPr>
        <w:t>(</w:t>
      </w:r>
      <w:proofErr w:type="gramEnd"/>
      <w:r w:rsidRPr="006A3B9C">
        <w:rPr>
          <w:b/>
          <w:bCs/>
        </w:rPr>
        <w:t>2,3,1) in a similar way.</w:t>
      </w:r>
    </w:p>
    <w:p w14:paraId="195BB585" w14:textId="14592921" w:rsidR="006A3B9C" w:rsidRDefault="006A3B9C">
      <w:r>
        <w:t>Giving the following toy example:</w:t>
      </w:r>
    </w:p>
    <w:p w14:paraId="76F4DEBD" w14:textId="759E3E70" w:rsidR="006A3B9C" w:rsidRDefault="006A3B9C">
      <w:r w:rsidRPr="006A3B9C">
        <w:rPr>
          <w:noProof/>
        </w:rPr>
        <w:drawing>
          <wp:inline distT="0" distB="0" distL="0" distR="0" wp14:anchorId="52CE35DD" wp14:editId="1C77FADA">
            <wp:extent cx="5274310" cy="998855"/>
            <wp:effectExtent l="0" t="0" r="2540" b="0"/>
            <wp:docPr id="176904771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47719" name=""/>
                    <pic:cNvPicPr/>
                  </pic:nvPicPr>
                  <pic:blipFill>
                    <a:blip r:embed="rId5"/>
                    <a:stretch>
                      <a:fillRect/>
                    </a:stretch>
                  </pic:blipFill>
                  <pic:spPr>
                    <a:xfrm>
                      <a:off x="0" y="0"/>
                      <a:ext cx="5274310" cy="998855"/>
                    </a:xfrm>
                    <a:prstGeom prst="rect">
                      <a:avLst/>
                    </a:prstGeom>
                  </pic:spPr>
                </pic:pic>
              </a:graphicData>
            </a:graphic>
          </wp:inline>
        </w:drawing>
      </w:r>
    </w:p>
    <w:p w14:paraId="78D50E84" w14:textId="77777777" w:rsidR="006A3B9C" w:rsidRDefault="006A3B9C">
      <w:pPr>
        <w:rPr>
          <w:rFonts w:eastAsiaTheme="minorEastAsia"/>
        </w:rPr>
      </w:pPr>
      <m:oMath>
        <m:r>
          <w:rPr>
            <w:rFonts w:ascii="Cambria Math" w:hAnsi="Cambria Math"/>
          </w:rPr>
          <m:t>SSDD</m:t>
        </m:r>
        <m:d>
          <m:dPr>
            <m:ctrlPr>
              <w:rPr>
                <w:rFonts w:ascii="Cambria Math" w:hAnsi="Cambria Math"/>
                <w:i/>
              </w:rPr>
            </m:ctrlPr>
          </m:dPr>
          <m:e>
            <m:r>
              <w:rPr>
                <w:rFonts w:ascii="Cambria Math" w:hAnsi="Cambria Math"/>
              </w:rPr>
              <m:t>1,2,2</m:t>
            </m:r>
          </m:e>
        </m:d>
      </m:oMath>
      <w:r>
        <w:rPr>
          <w:rFonts w:eastAsiaTheme="minorEastAsia"/>
        </w:rPr>
        <w:t>:</w:t>
      </w:r>
    </w:p>
    <w:p w14:paraId="2E62F9BB" w14:textId="307EB9B8" w:rsidR="006A3B9C" w:rsidRDefault="006A3B9C">
      <w:r>
        <w:rPr>
          <w:noProof/>
        </w:rPr>
        <mc:AlternateContent>
          <mc:Choice Requires="wps">
            <w:drawing>
              <wp:anchor distT="0" distB="0" distL="114300" distR="114300" simplePos="0" relativeHeight="251661312" behindDoc="0" locked="0" layoutInCell="1" allowOverlap="1" wp14:anchorId="13267AF2" wp14:editId="10A333E2">
                <wp:simplePos x="0" y="0"/>
                <wp:positionH relativeFrom="column">
                  <wp:posOffset>2963057</wp:posOffset>
                </wp:positionH>
                <wp:positionV relativeFrom="paragraph">
                  <wp:posOffset>197485</wp:posOffset>
                </wp:positionV>
                <wp:extent cx="1125416" cy="556846"/>
                <wp:effectExtent l="19050" t="19050" r="17780" b="15240"/>
                <wp:wrapNone/>
                <wp:docPr id="1946558978" name="מלבן: פינות מעוגלות 1"/>
                <wp:cNvGraphicFramePr/>
                <a:graphic xmlns:a="http://schemas.openxmlformats.org/drawingml/2006/main">
                  <a:graphicData uri="http://schemas.microsoft.com/office/word/2010/wordprocessingShape">
                    <wps:wsp>
                      <wps:cNvSpPr/>
                      <wps:spPr>
                        <a:xfrm>
                          <a:off x="0" y="0"/>
                          <a:ext cx="1125416" cy="556846"/>
                        </a:xfrm>
                        <a:prstGeom prst="roundRect">
                          <a:avLst/>
                        </a:prstGeom>
                        <a:noFill/>
                        <a:ln w="28575">
                          <a:solidFill>
                            <a:srgbClr val="EE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CD370F" id="מלבן: פינות מעוגלות 1" o:spid="_x0000_s1026" style="position:absolute;margin-left:233.3pt;margin-top:15.55pt;width:88.6pt;height:43.8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" filled="f" strokecolor="#e00" strokeweight="2.25pt">
                <v:stroke dashstyle="3 1" joinstyle="miter"/>
              </v:roundrect>
            </w:pict>
          </mc:Fallback>
        </mc:AlternateContent>
      </w:r>
      <w:r>
        <w:rPr>
          <w:noProof/>
        </w:rPr>
        <mc:AlternateContent>
          <mc:Choice Requires="wps">
            <w:drawing>
              <wp:anchor distT="0" distB="0" distL="114300" distR="114300" simplePos="0" relativeHeight="251659264" behindDoc="0" locked="0" layoutInCell="1" allowOverlap="1" wp14:anchorId="75E9B327" wp14:editId="5FEAAE81">
                <wp:simplePos x="0" y="0"/>
                <wp:positionH relativeFrom="column">
                  <wp:posOffset>439615</wp:posOffset>
                </wp:positionH>
                <wp:positionV relativeFrom="paragraph">
                  <wp:posOffset>196215</wp:posOffset>
                </wp:positionV>
                <wp:extent cx="1125416" cy="556846"/>
                <wp:effectExtent l="19050" t="19050" r="17780" b="15240"/>
                <wp:wrapNone/>
                <wp:docPr id="233018961" name="מלבן: פינות מעוגלות 1"/>
                <wp:cNvGraphicFramePr/>
                <a:graphic xmlns:a="http://schemas.openxmlformats.org/drawingml/2006/main">
                  <a:graphicData uri="http://schemas.microsoft.com/office/word/2010/wordprocessingShape">
                    <wps:wsp>
                      <wps:cNvSpPr/>
                      <wps:spPr>
                        <a:xfrm>
                          <a:off x="0" y="0"/>
                          <a:ext cx="1125416" cy="556846"/>
                        </a:xfrm>
                        <a:prstGeom prst="roundRect">
                          <a:avLst/>
                        </a:prstGeom>
                        <a:noFill/>
                        <a:ln w="28575">
                          <a:solidFill>
                            <a:srgbClr val="EE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5D737C" id="מלבן: פינות מעוגלות 1" o:spid="_x0000_s1026" style="position:absolute;margin-left:34.6pt;margin-top:15.45pt;width:88.6pt;height:43.8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" filled="f" strokecolor="#e00" strokeweight="2.25pt">
                <v:stroke dashstyle="3 1" joinstyle="miter"/>
              </v:roundrect>
            </w:pict>
          </mc:Fallback>
        </mc:AlternateContent>
      </w:r>
      <w:r w:rsidRPr="006A3B9C">
        <w:rPr>
          <w:noProof/>
        </w:rPr>
        <w:drawing>
          <wp:inline distT="0" distB="0" distL="0" distR="0" wp14:anchorId="6EAE68B2" wp14:editId="11F8CE33">
            <wp:extent cx="5274310" cy="998855"/>
            <wp:effectExtent l="0" t="0" r="2540" b="0"/>
            <wp:docPr id="9542039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47719" name=""/>
                    <pic:cNvPicPr/>
                  </pic:nvPicPr>
                  <pic:blipFill>
                    <a:blip r:embed="rId5"/>
                    <a:stretch>
                      <a:fillRect/>
                    </a:stretch>
                  </pic:blipFill>
                  <pic:spPr>
                    <a:xfrm>
                      <a:off x="0" y="0"/>
                      <a:ext cx="5274310" cy="998855"/>
                    </a:xfrm>
                    <a:prstGeom prst="rect">
                      <a:avLst/>
                    </a:prstGeom>
                  </pic:spPr>
                </pic:pic>
              </a:graphicData>
            </a:graphic>
          </wp:inline>
        </w:drawing>
      </w:r>
      <w:r>
        <w:rPr>
          <w:rFonts w:eastAsiaTheme="minorEastAsia"/>
        </w:rPr>
        <w:br/>
      </w:r>
      <w:r>
        <w:t>We assume the outside is padded by zeros.</w:t>
      </w:r>
    </w:p>
    <w:p w14:paraId="7EA46799" w14:textId="57AB4D30" w:rsidR="006A3B9C" w:rsidRPr="00A967A6" w:rsidRDefault="00000000" w:rsidP="006A3B9C">
      <w:pPr>
        <w:rPr>
          <w:rFonts w:eastAsiaTheme="minorEastAsia"/>
        </w:rPr>
      </w:pPr>
      <m:oMathPara>
        <m:oMath>
          <m:sSup>
            <m:sSupPr>
              <m:ctrlPr>
                <w:rPr>
                  <w:rFonts w:ascii="Cambria Math" w:eastAsiaTheme="minorEastAsia"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2-0</m:t>
                        </m:r>
                      </m:e>
                      <m:e>
                        <m:r>
                          <w:rPr>
                            <w:rFonts w:ascii="Cambria Math" w:hAnsi="Cambria Math"/>
                          </w:rPr>
                          <m:t>3-1</m:t>
                        </m:r>
                      </m:e>
                      <m:e>
                        <m:r>
                          <w:rPr>
                            <w:rFonts w:ascii="Cambria Math" w:hAnsi="Cambria Math"/>
                          </w:rPr>
                          <m:t>4-1</m:t>
                        </m:r>
                      </m:e>
                    </m:mr>
                    <m:mr>
                      <m:e>
                        <m:r>
                          <w:rPr>
                            <w:rFonts w:ascii="Cambria Math" w:hAnsi="Cambria Math"/>
                          </w:rPr>
                          <m:t>7-0</m:t>
                        </m:r>
                      </m:e>
                      <m:e>
                        <m:r>
                          <w:rPr>
                            <w:rFonts w:ascii="Cambria Math" w:hAnsi="Cambria Math"/>
                          </w:rPr>
                          <m:t>8-2</m:t>
                        </m:r>
                      </m:e>
                      <m:e>
                        <m:r>
                          <w:rPr>
                            <w:rFonts w:ascii="Cambria Math" w:hAnsi="Cambria Math"/>
                          </w:rPr>
                          <m:t>9-2</m:t>
                        </m:r>
                      </m:e>
                    </m:mr>
                    <m:mr>
                      <m:e>
                        <m:r>
                          <w:rPr>
                            <w:rFonts w:ascii="Cambria Math" w:hAnsi="Cambria Math"/>
                          </w:rPr>
                          <m:t>12-0</m:t>
                        </m:r>
                      </m:e>
                      <m:e>
                        <m:r>
                          <w:rPr>
                            <w:rFonts w:ascii="Cambria Math" w:hAnsi="Cambria Math"/>
                          </w:rPr>
                          <m:t>13-3</m:t>
                        </m:r>
                      </m:e>
                      <m:e>
                        <m:r>
                          <w:rPr>
                            <w:rFonts w:ascii="Cambria Math" w:hAnsi="Cambria Math"/>
                          </w:rPr>
                          <m:t>14-3</m:t>
                        </m:r>
                      </m:e>
                    </m:mr>
                  </m:m>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2</m:t>
                        </m:r>
                      </m:e>
                      <m:e>
                        <m:r>
                          <w:rPr>
                            <w:rFonts w:ascii="Cambria Math" w:hAnsi="Cambria Math"/>
                          </w:rPr>
                          <m:t>3</m:t>
                        </m:r>
                      </m:e>
                    </m:mr>
                    <m:mr>
                      <m:e>
                        <m:r>
                          <w:rPr>
                            <w:rFonts w:ascii="Cambria Math" w:hAnsi="Cambria Math"/>
                          </w:rPr>
                          <m:t>7</m:t>
                        </m:r>
                      </m:e>
                      <m:e>
                        <m:r>
                          <w:rPr>
                            <w:rFonts w:ascii="Cambria Math" w:hAnsi="Cambria Math"/>
                          </w:rPr>
                          <m:t>6</m:t>
                        </m:r>
                      </m:e>
                      <m:e>
                        <m:r>
                          <w:rPr>
                            <w:rFonts w:ascii="Cambria Math" w:hAnsi="Cambria Math"/>
                          </w:rPr>
                          <m:t>7</m:t>
                        </m:r>
                      </m:e>
                    </m:mr>
                    <m:mr>
                      <m:e>
                        <m:r>
                          <w:rPr>
                            <w:rFonts w:ascii="Cambria Math" w:hAnsi="Cambria Math"/>
                          </w:rPr>
                          <m:t>12</m:t>
                        </m:r>
                      </m:e>
                      <m:e>
                        <m:r>
                          <w:rPr>
                            <w:rFonts w:ascii="Cambria Math" w:hAnsi="Cambria Math"/>
                          </w:rPr>
                          <m:t>10</m:t>
                        </m:r>
                      </m:e>
                      <m:e>
                        <m:r>
                          <w:rPr>
                            <w:rFonts w:ascii="Cambria Math" w:hAnsi="Cambria Math"/>
                          </w:rPr>
                          <m:t>11</m:t>
                        </m:r>
                      </m:e>
                    </m:mr>
                  </m:m>
                </m:e>
              </m:d>
            </m:e>
            <m:sup>
              <m:r>
                <w:rPr>
                  <w:rFonts w:ascii="Cambria Math" w:eastAsiaTheme="minorEastAsia" w:hAnsi="Cambria Math"/>
                </w:rPr>
                <m:t>2</m:t>
              </m:r>
            </m:sup>
          </m:sSup>
          <m:r>
            <w:rPr>
              <w:rFonts w:ascii="Cambria Math" w:eastAsiaTheme="minorEastAsia" w:hAnsi="Cambria Math"/>
            </w:rPr>
            <m:t>=516</m:t>
          </m:r>
        </m:oMath>
      </m:oMathPara>
    </w:p>
    <w:p w14:paraId="5A2C92C9" w14:textId="28DB1E8D" w:rsidR="00A967A6" w:rsidRDefault="00A967A6" w:rsidP="00A967A6">
      <w:pPr>
        <w:rPr>
          <w:rFonts w:eastAsiaTheme="minorEastAsia"/>
        </w:rPr>
      </w:pPr>
      <m:oMath>
        <m:r>
          <w:rPr>
            <w:rFonts w:ascii="Cambria Math" w:hAnsi="Cambria Math"/>
          </w:rPr>
          <m:t>SSDD</m:t>
        </m:r>
        <m:d>
          <m:dPr>
            <m:ctrlPr>
              <w:rPr>
                <w:rFonts w:ascii="Cambria Math" w:hAnsi="Cambria Math"/>
                <w:i/>
              </w:rPr>
            </m:ctrlPr>
          </m:dPr>
          <m:e>
            <m:r>
              <w:rPr>
                <w:rFonts w:ascii="Cambria Math" w:hAnsi="Cambria Math"/>
              </w:rPr>
              <m:t>1,2,3</m:t>
            </m:r>
          </m:e>
        </m:d>
      </m:oMath>
      <w:r>
        <w:rPr>
          <w:rFonts w:eastAsiaTheme="minorEastAsia"/>
        </w:rPr>
        <w:t>:</w:t>
      </w:r>
    </w:p>
    <w:p w14:paraId="7B0816C9" w14:textId="551816F9" w:rsidR="00A967A6" w:rsidRDefault="00A967A6" w:rsidP="00A967A6">
      <w:r>
        <w:rPr>
          <w:noProof/>
        </w:rPr>
        <mc:AlternateContent>
          <mc:Choice Requires="wps">
            <w:drawing>
              <wp:anchor distT="0" distB="0" distL="114300" distR="114300" simplePos="0" relativeHeight="251664384" behindDoc="0" locked="0" layoutInCell="1" allowOverlap="1" wp14:anchorId="5C893E86" wp14:editId="74AD43A8">
                <wp:simplePos x="0" y="0"/>
                <wp:positionH relativeFrom="column">
                  <wp:posOffset>2588748</wp:posOffset>
                </wp:positionH>
                <wp:positionV relativeFrom="paragraph">
                  <wp:posOffset>197485</wp:posOffset>
                </wp:positionV>
                <wp:extent cx="1125416" cy="556846"/>
                <wp:effectExtent l="19050" t="19050" r="17780" b="15240"/>
                <wp:wrapNone/>
                <wp:docPr id="147676310" name="מלבן: פינות מעוגלות 1"/>
                <wp:cNvGraphicFramePr/>
                <a:graphic xmlns:a="http://schemas.openxmlformats.org/drawingml/2006/main">
                  <a:graphicData uri="http://schemas.microsoft.com/office/word/2010/wordprocessingShape">
                    <wps:wsp>
                      <wps:cNvSpPr/>
                      <wps:spPr>
                        <a:xfrm>
                          <a:off x="0" y="0"/>
                          <a:ext cx="1125416" cy="556846"/>
                        </a:xfrm>
                        <a:prstGeom prst="roundRect">
                          <a:avLst/>
                        </a:prstGeom>
                        <a:noFill/>
                        <a:ln w="28575">
                          <a:solidFill>
                            <a:srgbClr val="EE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4BAAFB" id="מלבן: פינות מעוגלות 1" o:spid="_x0000_s1026" style="position:absolute;margin-left:203.85pt;margin-top:15.55pt;width:88.6pt;height:43.8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" filled="f" strokecolor="#e00" strokeweight="2.25pt">
                <v:stroke dashstyle="3 1" joinstyle="miter"/>
              </v:roundrect>
            </w:pict>
          </mc:Fallback>
        </mc:AlternateContent>
      </w:r>
      <w:r>
        <w:rPr>
          <w:noProof/>
        </w:rPr>
        <mc:AlternateContent>
          <mc:Choice Requires="wps">
            <w:drawing>
              <wp:anchor distT="0" distB="0" distL="114300" distR="114300" simplePos="0" relativeHeight="251663360" behindDoc="0" locked="0" layoutInCell="1" allowOverlap="1" wp14:anchorId="17A4FED9" wp14:editId="2FD196F6">
                <wp:simplePos x="0" y="0"/>
                <wp:positionH relativeFrom="column">
                  <wp:posOffset>439615</wp:posOffset>
                </wp:positionH>
                <wp:positionV relativeFrom="paragraph">
                  <wp:posOffset>196215</wp:posOffset>
                </wp:positionV>
                <wp:extent cx="1125416" cy="556846"/>
                <wp:effectExtent l="19050" t="19050" r="17780" b="15240"/>
                <wp:wrapNone/>
                <wp:docPr id="709289716" name="מלבן: פינות מעוגלות 1"/>
                <wp:cNvGraphicFramePr/>
                <a:graphic xmlns:a="http://schemas.openxmlformats.org/drawingml/2006/main">
                  <a:graphicData uri="http://schemas.microsoft.com/office/word/2010/wordprocessingShape">
                    <wps:wsp>
                      <wps:cNvSpPr/>
                      <wps:spPr>
                        <a:xfrm>
                          <a:off x="0" y="0"/>
                          <a:ext cx="1125416" cy="556846"/>
                        </a:xfrm>
                        <a:prstGeom prst="roundRect">
                          <a:avLst/>
                        </a:prstGeom>
                        <a:noFill/>
                        <a:ln w="28575">
                          <a:solidFill>
                            <a:srgbClr val="EE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9475AA" id="מלבן: פינות מעוגלות 1" o:spid="_x0000_s1026" style="position:absolute;margin-left:34.6pt;margin-top:15.45pt;width:88.6pt;height:43.8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" filled="f" strokecolor="#e00" strokeweight="2.25pt">
                <v:stroke dashstyle="3 1" joinstyle="miter"/>
              </v:roundrect>
            </w:pict>
          </mc:Fallback>
        </mc:AlternateContent>
      </w:r>
      <w:r w:rsidRPr="006A3B9C">
        <w:rPr>
          <w:noProof/>
        </w:rPr>
        <w:drawing>
          <wp:inline distT="0" distB="0" distL="0" distR="0" wp14:anchorId="169923D3" wp14:editId="0C0021EF">
            <wp:extent cx="5274310" cy="998855"/>
            <wp:effectExtent l="0" t="0" r="2540" b="0"/>
            <wp:docPr id="116726274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47719" name=""/>
                    <pic:cNvPicPr/>
                  </pic:nvPicPr>
                  <pic:blipFill>
                    <a:blip r:embed="rId5"/>
                    <a:stretch>
                      <a:fillRect/>
                    </a:stretch>
                  </pic:blipFill>
                  <pic:spPr>
                    <a:xfrm>
                      <a:off x="0" y="0"/>
                      <a:ext cx="5274310" cy="998855"/>
                    </a:xfrm>
                    <a:prstGeom prst="rect">
                      <a:avLst/>
                    </a:prstGeom>
                  </pic:spPr>
                </pic:pic>
              </a:graphicData>
            </a:graphic>
          </wp:inline>
        </w:drawing>
      </w:r>
    </w:p>
    <w:p w14:paraId="005F2132" w14:textId="7A6A27B5" w:rsidR="00A967A6" w:rsidRPr="00A967A6" w:rsidRDefault="00000000" w:rsidP="00A967A6">
      <w:pPr>
        <w:rPr>
          <w:rFonts w:eastAsiaTheme="minorEastAsia"/>
        </w:rPr>
      </w:pPr>
      <m:oMathPara>
        <m:oMath>
          <m:sSup>
            <m:sSupPr>
              <m:ctrlPr>
                <w:rPr>
                  <w:rFonts w:ascii="Cambria Math" w:eastAsiaTheme="minorEastAsia"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2-0</m:t>
                        </m:r>
                      </m:e>
                      <m:e>
                        <m:r>
                          <w:rPr>
                            <w:rFonts w:ascii="Cambria Math" w:hAnsi="Cambria Math"/>
                          </w:rPr>
                          <m:t>3-0</m:t>
                        </m:r>
                      </m:e>
                      <m:e>
                        <m:r>
                          <w:rPr>
                            <w:rFonts w:ascii="Cambria Math" w:hAnsi="Cambria Math"/>
                          </w:rPr>
                          <m:t>4-1</m:t>
                        </m:r>
                      </m:e>
                    </m:mr>
                    <m:mr>
                      <m:e>
                        <m:r>
                          <w:rPr>
                            <w:rFonts w:ascii="Cambria Math" w:hAnsi="Cambria Math"/>
                          </w:rPr>
                          <m:t>7-0</m:t>
                        </m:r>
                      </m:e>
                      <m:e>
                        <m:r>
                          <w:rPr>
                            <w:rFonts w:ascii="Cambria Math" w:hAnsi="Cambria Math"/>
                          </w:rPr>
                          <m:t>8-0</m:t>
                        </m:r>
                      </m:e>
                      <m:e>
                        <m:r>
                          <w:rPr>
                            <w:rFonts w:ascii="Cambria Math" w:hAnsi="Cambria Math"/>
                          </w:rPr>
                          <m:t>9-2</m:t>
                        </m:r>
                      </m:e>
                    </m:mr>
                    <m:mr>
                      <m:e>
                        <m:r>
                          <w:rPr>
                            <w:rFonts w:ascii="Cambria Math" w:hAnsi="Cambria Math"/>
                          </w:rPr>
                          <m:t>12-0</m:t>
                        </m:r>
                      </m:e>
                      <m:e>
                        <m:r>
                          <w:rPr>
                            <w:rFonts w:ascii="Cambria Math" w:hAnsi="Cambria Math"/>
                          </w:rPr>
                          <m:t>13-0</m:t>
                        </m:r>
                      </m:e>
                      <m:e>
                        <m:r>
                          <w:rPr>
                            <w:rFonts w:ascii="Cambria Math" w:hAnsi="Cambria Math"/>
                          </w:rPr>
                          <m:t>14-3</m:t>
                        </m:r>
                      </m:e>
                    </m:mr>
                  </m:m>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3</m:t>
                        </m:r>
                      </m:e>
                      <m:e>
                        <m:r>
                          <w:rPr>
                            <w:rFonts w:ascii="Cambria Math" w:hAnsi="Cambria Math"/>
                          </w:rPr>
                          <m:t>3</m:t>
                        </m:r>
                      </m:e>
                    </m:mr>
                    <m:mr>
                      <m:e>
                        <m:r>
                          <w:rPr>
                            <w:rFonts w:ascii="Cambria Math" w:hAnsi="Cambria Math"/>
                          </w:rPr>
                          <m:t>7</m:t>
                        </m:r>
                      </m:e>
                      <m:e>
                        <m:r>
                          <w:rPr>
                            <w:rFonts w:ascii="Cambria Math" w:hAnsi="Cambria Math"/>
                          </w:rPr>
                          <m:t>8</m:t>
                        </m:r>
                      </m:e>
                      <m:e>
                        <m:r>
                          <w:rPr>
                            <w:rFonts w:ascii="Cambria Math" w:hAnsi="Cambria Math"/>
                          </w:rPr>
                          <m:t>7</m:t>
                        </m:r>
                      </m:e>
                    </m:mr>
                    <m:mr>
                      <m:e>
                        <m:r>
                          <w:rPr>
                            <w:rFonts w:ascii="Cambria Math" w:hAnsi="Cambria Math"/>
                          </w:rPr>
                          <m:t>12</m:t>
                        </m:r>
                      </m:e>
                      <m:e>
                        <m:r>
                          <w:rPr>
                            <w:rFonts w:ascii="Cambria Math" w:hAnsi="Cambria Math"/>
                          </w:rPr>
                          <m:t>13</m:t>
                        </m:r>
                      </m:e>
                      <m:e>
                        <m:r>
                          <w:rPr>
                            <w:rFonts w:ascii="Cambria Math" w:hAnsi="Cambria Math"/>
                          </w:rPr>
                          <m:t>11</m:t>
                        </m:r>
                      </m:e>
                    </m:mr>
                  </m:m>
                </m:e>
              </m:d>
            </m:e>
            <m:sup>
              <m:r>
                <w:rPr>
                  <w:rFonts w:ascii="Cambria Math" w:eastAsiaTheme="minorEastAsia" w:hAnsi="Cambria Math"/>
                </w:rPr>
                <m:t>2</m:t>
              </m:r>
            </m:sup>
          </m:sSup>
          <m:r>
            <w:rPr>
              <w:rFonts w:ascii="Cambria Math" w:eastAsiaTheme="minorEastAsia" w:hAnsi="Cambria Math"/>
            </w:rPr>
            <m:t>=618</m:t>
          </m:r>
        </m:oMath>
      </m:oMathPara>
    </w:p>
    <w:p w14:paraId="3DA0AA0A" w14:textId="77777777" w:rsidR="00A967A6" w:rsidRPr="00A967A6" w:rsidRDefault="00A967A6" w:rsidP="00A967A6">
      <w:pPr>
        <w:rPr>
          <w:rFonts w:eastAsiaTheme="minorEastAsia"/>
        </w:rPr>
      </w:pPr>
    </w:p>
    <w:p w14:paraId="6413B20B" w14:textId="77777777" w:rsidR="00A967A6" w:rsidRPr="00A967A6" w:rsidRDefault="00A967A6" w:rsidP="00A967A6">
      <w:pPr>
        <w:rPr>
          <w:rFonts w:eastAsiaTheme="minorEastAsia"/>
        </w:rPr>
      </w:pPr>
    </w:p>
    <w:p w14:paraId="347C4F7E" w14:textId="77777777" w:rsidR="00A967A6" w:rsidRPr="00A967A6" w:rsidRDefault="00A967A6" w:rsidP="00A967A6">
      <w:pPr>
        <w:rPr>
          <w:rFonts w:eastAsiaTheme="minorEastAsia"/>
        </w:rPr>
      </w:pPr>
    </w:p>
    <w:p w14:paraId="56439D2C" w14:textId="1D3279EE" w:rsidR="00A967A6" w:rsidRDefault="00A967A6" w:rsidP="00A967A6">
      <w:pPr>
        <w:rPr>
          <w:rFonts w:eastAsiaTheme="minorEastAsia"/>
        </w:rPr>
      </w:pPr>
      <m:oMath>
        <m:r>
          <w:rPr>
            <w:rFonts w:ascii="Cambria Math" w:hAnsi="Cambria Math"/>
          </w:rPr>
          <w:lastRenderedPageBreak/>
          <m:t>SSDD</m:t>
        </m:r>
        <m:d>
          <m:dPr>
            <m:ctrlPr>
              <w:rPr>
                <w:rFonts w:ascii="Cambria Math" w:hAnsi="Cambria Math"/>
                <w:i/>
              </w:rPr>
            </m:ctrlPr>
          </m:dPr>
          <m:e>
            <m:r>
              <w:rPr>
                <w:rFonts w:ascii="Cambria Math" w:hAnsi="Cambria Math"/>
              </w:rPr>
              <m:t>2,3,0</m:t>
            </m:r>
          </m:e>
        </m:d>
      </m:oMath>
      <w:r>
        <w:rPr>
          <w:rFonts w:eastAsiaTheme="minorEastAsia"/>
        </w:rPr>
        <w:t>:</w:t>
      </w:r>
    </w:p>
    <w:p w14:paraId="7AF19472" w14:textId="48EFA5B9" w:rsidR="00A967A6" w:rsidRDefault="00A967A6" w:rsidP="00A967A6">
      <w:r>
        <w:rPr>
          <w:noProof/>
        </w:rPr>
        <mc:AlternateContent>
          <mc:Choice Requires="wps">
            <w:drawing>
              <wp:anchor distT="0" distB="0" distL="114300" distR="114300" simplePos="0" relativeHeight="251667456" behindDoc="0" locked="0" layoutInCell="1" allowOverlap="1" wp14:anchorId="399A3A26" wp14:editId="7D3C93FD">
                <wp:simplePos x="0" y="0"/>
                <wp:positionH relativeFrom="column">
                  <wp:posOffset>4094675</wp:posOffset>
                </wp:positionH>
                <wp:positionV relativeFrom="paragraph">
                  <wp:posOffset>373331</wp:posOffset>
                </wp:positionV>
                <wp:extent cx="1125416" cy="556846"/>
                <wp:effectExtent l="19050" t="19050" r="17780" b="15240"/>
                <wp:wrapNone/>
                <wp:docPr id="2063633139" name="מלבן: פינות מעוגלות 1"/>
                <wp:cNvGraphicFramePr/>
                <a:graphic xmlns:a="http://schemas.openxmlformats.org/drawingml/2006/main">
                  <a:graphicData uri="http://schemas.microsoft.com/office/word/2010/wordprocessingShape">
                    <wps:wsp>
                      <wps:cNvSpPr/>
                      <wps:spPr>
                        <a:xfrm>
                          <a:off x="0" y="0"/>
                          <a:ext cx="1125416" cy="556846"/>
                        </a:xfrm>
                        <a:prstGeom prst="roundRect">
                          <a:avLst/>
                        </a:prstGeom>
                        <a:noFill/>
                        <a:ln w="28575">
                          <a:solidFill>
                            <a:srgbClr val="EE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68D60C5" id="מלבן: פינות מעוגלות 1" o:spid="_x0000_s1026" style="position:absolute;margin-left:322.4pt;margin-top:29.4pt;width:88.6pt;height:43.8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" filled="f" strokecolor="#e00" strokeweight="2.25pt">
                <v:stroke dashstyle="3 1" joinstyle="miter"/>
              </v:roundrect>
            </w:pict>
          </mc:Fallback>
        </mc:AlternateContent>
      </w:r>
      <w:r>
        <w:rPr>
          <w:noProof/>
        </w:rPr>
        <mc:AlternateContent>
          <mc:Choice Requires="wps">
            <w:drawing>
              <wp:anchor distT="0" distB="0" distL="114300" distR="114300" simplePos="0" relativeHeight="251666432" behindDoc="0" locked="0" layoutInCell="1" allowOverlap="1" wp14:anchorId="0EA43229" wp14:editId="76EDA00E">
                <wp:simplePos x="0" y="0"/>
                <wp:positionH relativeFrom="column">
                  <wp:posOffset>819590</wp:posOffset>
                </wp:positionH>
                <wp:positionV relativeFrom="paragraph">
                  <wp:posOffset>377190</wp:posOffset>
                </wp:positionV>
                <wp:extent cx="1125416" cy="556846"/>
                <wp:effectExtent l="19050" t="19050" r="17780" b="15240"/>
                <wp:wrapNone/>
                <wp:docPr id="1240730783" name="מלבן: פינות מעוגלות 1"/>
                <wp:cNvGraphicFramePr/>
                <a:graphic xmlns:a="http://schemas.openxmlformats.org/drawingml/2006/main">
                  <a:graphicData uri="http://schemas.microsoft.com/office/word/2010/wordprocessingShape">
                    <wps:wsp>
                      <wps:cNvSpPr/>
                      <wps:spPr>
                        <a:xfrm>
                          <a:off x="0" y="0"/>
                          <a:ext cx="1125416" cy="556846"/>
                        </a:xfrm>
                        <a:prstGeom prst="roundRect">
                          <a:avLst/>
                        </a:prstGeom>
                        <a:noFill/>
                        <a:ln w="28575">
                          <a:solidFill>
                            <a:srgbClr val="EE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33EE9A" id="מלבן: פינות מעוגלות 1" o:spid="_x0000_s1026" style="position:absolute;margin-left:64.55pt;margin-top:29.7pt;width:88.6pt;height:43.8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" filled="f" strokecolor="#e00" strokeweight="2.25pt">
                <v:stroke dashstyle="3 1" joinstyle="miter"/>
              </v:roundrect>
            </w:pict>
          </mc:Fallback>
        </mc:AlternateContent>
      </w:r>
      <w:r w:rsidRPr="006A3B9C">
        <w:rPr>
          <w:noProof/>
        </w:rPr>
        <w:drawing>
          <wp:inline distT="0" distB="0" distL="0" distR="0" wp14:anchorId="428E0B8C" wp14:editId="5E5DCB4E">
            <wp:extent cx="5274310" cy="998855"/>
            <wp:effectExtent l="0" t="0" r="2540" b="0"/>
            <wp:docPr id="8746678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47719" name=""/>
                    <pic:cNvPicPr/>
                  </pic:nvPicPr>
                  <pic:blipFill>
                    <a:blip r:embed="rId5"/>
                    <a:stretch>
                      <a:fillRect/>
                    </a:stretch>
                  </pic:blipFill>
                  <pic:spPr>
                    <a:xfrm>
                      <a:off x="0" y="0"/>
                      <a:ext cx="5274310" cy="998855"/>
                    </a:xfrm>
                    <a:prstGeom prst="rect">
                      <a:avLst/>
                    </a:prstGeom>
                  </pic:spPr>
                </pic:pic>
              </a:graphicData>
            </a:graphic>
          </wp:inline>
        </w:drawing>
      </w:r>
    </w:p>
    <w:p w14:paraId="20D8D619" w14:textId="1ECB890B" w:rsidR="00A967A6" w:rsidRPr="00A967A6" w:rsidRDefault="00000000" w:rsidP="00A967A6">
      <w:pPr>
        <w:rPr>
          <w:rFonts w:eastAsiaTheme="minorEastAsia"/>
        </w:rPr>
      </w:pPr>
      <m:oMathPara>
        <m:oMath>
          <m:sSup>
            <m:sSupPr>
              <m:ctrlPr>
                <w:rPr>
                  <w:rFonts w:ascii="Cambria Math" w:eastAsiaTheme="minorEastAsia"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8-2</m:t>
                        </m:r>
                      </m:e>
                      <m:e>
                        <m:r>
                          <w:rPr>
                            <w:rFonts w:ascii="Cambria Math" w:hAnsi="Cambria Math"/>
                          </w:rPr>
                          <m:t>9-2</m:t>
                        </m:r>
                      </m:e>
                      <m:e>
                        <m:r>
                          <w:rPr>
                            <w:rFonts w:ascii="Cambria Math" w:hAnsi="Cambria Math"/>
                          </w:rPr>
                          <m:t>10-2</m:t>
                        </m:r>
                      </m:e>
                    </m:mr>
                    <m:mr>
                      <m:e>
                        <m:r>
                          <w:rPr>
                            <w:rFonts w:ascii="Cambria Math" w:hAnsi="Cambria Math"/>
                          </w:rPr>
                          <m:t>13-3</m:t>
                        </m:r>
                      </m:e>
                      <m:e>
                        <m:r>
                          <w:rPr>
                            <w:rFonts w:ascii="Cambria Math" w:hAnsi="Cambria Math"/>
                          </w:rPr>
                          <m:t>14-3</m:t>
                        </m:r>
                      </m:e>
                      <m:e>
                        <m:r>
                          <w:rPr>
                            <w:rFonts w:ascii="Cambria Math" w:hAnsi="Cambria Math"/>
                          </w:rPr>
                          <m:t>15-3</m:t>
                        </m:r>
                      </m:e>
                    </m:mr>
                    <m:mr>
                      <m:e>
                        <m:r>
                          <w:rPr>
                            <w:rFonts w:ascii="Cambria Math" w:hAnsi="Cambria Math"/>
                          </w:rPr>
                          <m:t>18-4</m:t>
                        </m:r>
                      </m:e>
                      <m:e>
                        <m:r>
                          <w:rPr>
                            <w:rFonts w:ascii="Cambria Math" w:hAnsi="Cambria Math"/>
                          </w:rPr>
                          <m:t>19-4</m:t>
                        </m:r>
                      </m:e>
                      <m:e>
                        <m:r>
                          <w:rPr>
                            <w:rFonts w:ascii="Cambria Math" w:hAnsi="Cambria Math"/>
                          </w:rPr>
                          <m:t>20-4</m:t>
                        </m:r>
                      </m:e>
                    </m:mr>
                  </m:m>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6</m:t>
                        </m:r>
                      </m:e>
                      <m:e>
                        <m:r>
                          <w:rPr>
                            <w:rFonts w:ascii="Cambria Math" w:hAnsi="Cambria Math"/>
                          </w:rPr>
                          <m:t>7</m:t>
                        </m:r>
                      </m:e>
                      <m:e>
                        <m:r>
                          <w:rPr>
                            <w:rFonts w:ascii="Cambria Math" w:hAnsi="Cambria Math"/>
                          </w:rPr>
                          <m:t>8</m:t>
                        </m:r>
                      </m:e>
                    </m:mr>
                    <m:mr>
                      <m:e>
                        <m:r>
                          <w:rPr>
                            <w:rFonts w:ascii="Cambria Math" w:hAnsi="Cambria Math"/>
                          </w:rPr>
                          <m:t>10</m:t>
                        </m:r>
                      </m:e>
                      <m:e>
                        <m:r>
                          <w:rPr>
                            <w:rFonts w:ascii="Cambria Math" w:hAnsi="Cambria Math"/>
                          </w:rPr>
                          <m:t>11</m:t>
                        </m:r>
                      </m:e>
                      <m:e>
                        <m:r>
                          <w:rPr>
                            <w:rFonts w:ascii="Cambria Math" w:hAnsi="Cambria Math"/>
                          </w:rPr>
                          <m:t>12</m:t>
                        </m:r>
                      </m:e>
                    </m:mr>
                    <m:mr>
                      <m:e>
                        <m:r>
                          <w:rPr>
                            <w:rFonts w:ascii="Cambria Math" w:hAnsi="Cambria Math"/>
                          </w:rPr>
                          <m:t>14</m:t>
                        </m:r>
                      </m:e>
                      <m:e>
                        <m:r>
                          <w:rPr>
                            <w:rFonts w:ascii="Cambria Math" w:hAnsi="Cambria Math"/>
                          </w:rPr>
                          <m:t>15</m:t>
                        </m:r>
                      </m:e>
                      <m:e>
                        <m:r>
                          <w:rPr>
                            <w:rFonts w:ascii="Cambria Math" w:hAnsi="Cambria Math"/>
                          </w:rPr>
                          <m:t>16</m:t>
                        </m:r>
                      </m:e>
                    </m:mr>
                  </m:m>
                </m:e>
              </m:d>
            </m:e>
            <m:sup>
              <m:r>
                <w:rPr>
                  <w:rFonts w:ascii="Cambria Math" w:eastAsiaTheme="minorEastAsia" w:hAnsi="Cambria Math"/>
                </w:rPr>
                <m:t>2</m:t>
              </m:r>
            </m:sup>
          </m:sSup>
          <m:r>
            <w:rPr>
              <w:rFonts w:ascii="Cambria Math" w:eastAsiaTheme="minorEastAsia" w:hAnsi="Cambria Math"/>
            </w:rPr>
            <m:t>=1191</m:t>
          </m:r>
        </m:oMath>
      </m:oMathPara>
    </w:p>
    <w:p w14:paraId="18C35BBA" w14:textId="76BB3DCD" w:rsidR="00A967A6" w:rsidRDefault="00A967A6" w:rsidP="00A967A6">
      <w:pPr>
        <w:rPr>
          <w:rFonts w:eastAsiaTheme="minorEastAsia"/>
        </w:rPr>
      </w:pPr>
      <m:oMath>
        <m:r>
          <w:rPr>
            <w:rFonts w:ascii="Cambria Math" w:hAnsi="Cambria Math"/>
          </w:rPr>
          <m:t>SSDD</m:t>
        </m:r>
        <m:d>
          <m:dPr>
            <m:ctrlPr>
              <w:rPr>
                <w:rFonts w:ascii="Cambria Math" w:hAnsi="Cambria Math"/>
                <w:i/>
              </w:rPr>
            </m:ctrlPr>
          </m:dPr>
          <m:e>
            <m:r>
              <w:rPr>
                <w:rFonts w:ascii="Cambria Math" w:hAnsi="Cambria Math"/>
              </w:rPr>
              <m:t>2,3,1</m:t>
            </m:r>
          </m:e>
        </m:d>
      </m:oMath>
      <w:r>
        <w:rPr>
          <w:rFonts w:eastAsiaTheme="minorEastAsia"/>
        </w:rPr>
        <w:t>:</w:t>
      </w:r>
    </w:p>
    <w:p w14:paraId="19A2A126" w14:textId="77777777" w:rsidR="00A967A6" w:rsidRDefault="00A967A6" w:rsidP="00A967A6">
      <w:r>
        <w:rPr>
          <w:noProof/>
        </w:rPr>
        <mc:AlternateContent>
          <mc:Choice Requires="wps">
            <w:drawing>
              <wp:anchor distT="0" distB="0" distL="114300" distR="114300" simplePos="0" relativeHeight="251670528" behindDoc="0" locked="0" layoutInCell="1" allowOverlap="1" wp14:anchorId="7FCFAD9B" wp14:editId="5281EDF9">
                <wp:simplePos x="0" y="0"/>
                <wp:positionH relativeFrom="column">
                  <wp:posOffset>3711428</wp:posOffset>
                </wp:positionH>
                <wp:positionV relativeFrom="paragraph">
                  <wp:posOffset>372745</wp:posOffset>
                </wp:positionV>
                <wp:extent cx="1125416" cy="556846"/>
                <wp:effectExtent l="19050" t="19050" r="17780" b="15240"/>
                <wp:wrapNone/>
                <wp:docPr id="2102288170" name="מלבן: פינות מעוגלות 1"/>
                <wp:cNvGraphicFramePr/>
                <a:graphic xmlns:a="http://schemas.openxmlformats.org/drawingml/2006/main">
                  <a:graphicData uri="http://schemas.microsoft.com/office/word/2010/wordprocessingShape">
                    <wps:wsp>
                      <wps:cNvSpPr/>
                      <wps:spPr>
                        <a:xfrm>
                          <a:off x="0" y="0"/>
                          <a:ext cx="1125416" cy="556846"/>
                        </a:xfrm>
                        <a:prstGeom prst="roundRect">
                          <a:avLst/>
                        </a:prstGeom>
                        <a:noFill/>
                        <a:ln w="28575">
                          <a:solidFill>
                            <a:srgbClr val="EE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E2FF38" id="מלבן: פינות מעוגלות 1" o:spid="_x0000_s1026" style="position:absolute;margin-left:292.25pt;margin-top:29.35pt;width:88.6pt;height:43.8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" filled="f" strokecolor="#e00" strokeweight="2.25pt">
                <v:stroke dashstyle="3 1" joinstyle="miter"/>
              </v:roundrect>
            </w:pict>
          </mc:Fallback>
        </mc:AlternateContent>
      </w:r>
      <w:r>
        <w:rPr>
          <w:noProof/>
        </w:rPr>
        <mc:AlternateContent>
          <mc:Choice Requires="wps">
            <w:drawing>
              <wp:anchor distT="0" distB="0" distL="114300" distR="114300" simplePos="0" relativeHeight="251669504" behindDoc="0" locked="0" layoutInCell="1" allowOverlap="1" wp14:anchorId="15435612" wp14:editId="5349A73C">
                <wp:simplePos x="0" y="0"/>
                <wp:positionH relativeFrom="column">
                  <wp:posOffset>819590</wp:posOffset>
                </wp:positionH>
                <wp:positionV relativeFrom="paragraph">
                  <wp:posOffset>377190</wp:posOffset>
                </wp:positionV>
                <wp:extent cx="1125416" cy="556846"/>
                <wp:effectExtent l="19050" t="19050" r="17780" b="15240"/>
                <wp:wrapNone/>
                <wp:docPr id="1014434852" name="מלבן: פינות מעוגלות 1"/>
                <wp:cNvGraphicFramePr/>
                <a:graphic xmlns:a="http://schemas.openxmlformats.org/drawingml/2006/main">
                  <a:graphicData uri="http://schemas.microsoft.com/office/word/2010/wordprocessingShape">
                    <wps:wsp>
                      <wps:cNvSpPr/>
                      <wps:spPr>
                        <a:xfrm>
                          <a:off x="0" y="0"/>
                          <a:ext cx="1125416" cy="556846"/>
                        </a:xfrm>
                        <a:prstGeom prst="roundRect">
                          <a:avLst/>
                        </a:prstGeom>
                        <a:noFill/>
                        <a:ln w="28575">
                          <a:solidFill>
                            <a:srgbClr val="EE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893920" id="מלבן: פינות מעוגלות 1" o:spid="_x0000_s1026" style="position:absolute;margin-left:64.55pt;margin-top:29.7pt;width:88.6pt;height:43.85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" filled="f" strokecolor="#e00" strokeweight="2.25pt">
                <v:stroke dashstyle="3 1" joinstyle="miter"/>
              </v:roundrect>
            </w:pict>
          </mc:Fallback>
        </mc:AlternateContent>
      </w:r>
      <w:r w:rsidRPr="006A3B9C">
        <w:rPr>
          <w:noProof/>
        </w:rPr>
        <w:drawing>
          <wp:inline distT="0" distB="0" distL="0" distR="0" wp14:anchorId="4BA19990" wp14:editId="118D1151">
            <wp:extent cx="5274310" cy="998855"/>
            <wp:effectExtent l="0" t="0" r="2540" b="0"/>
            <wp:docPr id="57443157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47719" name=""/>
                    <pic:cNvPicPr/>
                  </pic:nvPicPr>
                  <pic:blipFill>
                    <a:blip r:embed="rId5"/>
                    <a:stretch>
                      <a:fillRect/>
                    </a:stretch>
                  </pic:blipFill>
                  <pic:spPr>
                    <a:xfrm>
                      <a:off x="0" y="0"/>
                      <a:ext cx="5274310" cy="998855"/>
                    </a:xfrm>
                    <a:prstGeom prst="rect">
                      <a:avLst/>
                    </a:prstGeom>
                  </pic:spPr>
                </pic:pic>
              </a:graphicData>
            </a:graphic>
          </wp:inline>
        </w:drawing>
      </w:r>
    </w:p>
    <w:p w14:paraId="4B8F0671" w14:textId="4E97070B" w:rsidR="00444EA0" w:rsidRPr="00A0732E" w:rsidRDefault="00000000" w:rsidP="00A0732E">
      <m:oMathPara>
        <m:oMath>
          <m:sSup>
            <m:sSupPr>
              <m:ctrlPr>
                <w:rPr>
                  <w:rFonts w:ascii="Cambria Math" w:eastAsiaTheme="minorEastAsia"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8-2</m:t>
                        </m:r>
                      </m:e>
                      <m:e>
                        <m:r>
                          <w:rPr>
                            <w:rFonts w:ascii="Cambria Math" w:hAnsi="Cambria Math"/>
                          </w:rPr>
                          <m:t>9-2</m:t>
                        </m:r>
                      </m:e>
                      <m:e>
                        <m:r>
                          <w:rPr>
                            <w:rFonts w:ascii="Cambria Math" w:hAnsi="Cambria Math"/>
                          </w:rPr>
                          <m:t>10-2</m:t>
                        </m:r>
                      </m:e>
                    </m:mr>
                    <m:mr>
                      <m:e>
                        <m:r>
                          <w:rPr>
                            <w:rFonts w:ascii="Cambria Math" w:hAnsi="Cambria Math"/>
                          </w:rPr>
                          <m:t>13-3</m:t>
                        </m:r>
                      </m:e>
                      <m:e>
                        <m:r>
                          <w:rPr>
                            <w:rFonts w:ascii="Cambria Math" w:hAnsi="Cambria Math"/>
                          </w:rPr>
                          <m:t>14-3</m:t>
                        </m:r>
                      </m:e>
                      <m:e>
                        <m:r>
                          <w:rPr>
                            <w:rFonts w:ascii="Cambria Math" w:hAnsi="Cambria Math"/>
                          </w:rPr>
                          <m:t>15-3</m:t>
                        </m:r>
                      </m:e>
                    </m:mr>
                    <m:mr>
                      <m:e>
                        <m:r>
                          <w:rPr>
                            <w:rFonts w:ascii="Cambria Math" w:hAnsi="Cambria Math"/>
                          </w:rPr>
                          <m:t>18-4</m:t>
                        </m:r>
                      </m:e>
                      <m:e>
                        <m:r>
                          <w:rPr>
                            <w:rFonts w:ascii="Cambria Math" w:hAnsi="Cambria Math"/>
                          </w:rPr>
                          <m:t>19-4</m:t>
                        </m:r>
                      </m:e>
                      <m:e>
                        <m:r>
                          <w:rPr>
                            <w:rFonts w:ascii="Cambria Math" w:hAnsi="Cambria Math"/>
                          </w:rPr>
                          <m:t>20-4</m:t>
                        </m:r>
                      </m:e>
                    </m:mr>
                  </m:m>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6</m:t>
                        </m:r>
                      </m:e>
                      <m:e>
                        <m:r>
                          <w:rPr>
                            <w:rFonts w:ascii="Cambria Math" w:hAnsi="Cambria Math"/>
                          </w:rPr>
                          <m:t>7</m:t>
                        </m:r>
                      </m:e>
                      <m:e>
                        <m:r>
                          <w:rPr>
                            <w:rFonts w:ascii="Cambria Math" w:hAnsi="Cambria Math"/>
                          </w:rPr>
                          <m:t>8</m:t>
                        </m:r>
                      </m:e>
                    </m:mr>
                    <m:mr>
                      <m:e>
                        <m:r>
                          <w:rPr>
                            <w:rFonts w:ascii="Cambria Math" w:hAnsi="Cambria Math"/>
                          </w:rPr>
                          <m:t>10</m:t>
                        </m:r>
                      </m:e>
                      <m:e>
                        <m:r>
                          <w:rPr>
                            <w:rFonts w:ascii="Cambria Math" w:hAnsi="Cambria Math"/>
                          </w:rPr>
                          <m:t>11</m:t>
                        </m:r>
                      </m:e>
                      <m:e>
                        <m:r>
                          <w:rPr>
                            <w:rFonts w:ascii="Cambria Math" w:hAnsi="Cambria Math"/>
                          </w:rPr>
                          <m:t>12</m:t>
                        </m:r>
                      </m:e>
                    </m:mr>
                    <m:mr>
                      <m:e>
                        <m:r>
                          <w:rPr>
                            <w:rFonts w:ascii="Cambria Math" w:hAnsi="Cambria Math"/>
                          </w:rPr>
                          <m:t>14</m:t>
                        </m:r>
                      </m:e>
                      <m:e>
                        <m:r>
                          <w:rPr>
                            <w:rFonts w:ascii="Cambria Math" w:hAnsi="Cambria Math"/>
                          </w:rPr>
                          <m:t>15</m:t>
                        </m:r>
                      </m:e>
                      <m:e>
                        <m:r>
                          <w:rPr>
                            <w:rFonts w:ascii="Cambria Math" w:hAnsi="Cambria Math"/>
                          </w:rPr>
                          <m:t>16</m:t>
                        </m:r>
                      </m:e>
                    </m:mr>
                  </m:m>
                </m:e>
              </m:d>
            </m:e>
            <m:sup>
              <m:r>
                <w:rPr>
                  <w:rFonts w:ascii="Cambria Math" w:eastAsiaTheme="minorEastAsia" w:hAnsi="Cambria Math"/>
                </w:rPr>
                <m:t>2</m:t>
              </m:r>
            </m:sup>
          </m:sSup>
          <m:r>
            <w:rPr>
              <w:rFonts w:ascii="Cambria Math" w:eastAsiaTheme="minorEastAsia" w:hAnsi="Cambria Math"/>
            </w:rPr>
            <m:t>=1191</m:t>
          </m:r>
        </m:oMath>
      </m:oMathPara>
    </w:p>
    <w:p w14:paraId="04274420" w14:textId="77777777" w:rsidR="00A0732E" w:rsidRDefault="00A0732E" w:rsidP="00A0732E"/>
    <w:p w14:paraId="04CFC3D0" w14:textId="77777777" w:rsidR="00A0732E" w:rsidRDefault="00A0732E" w:rsidP="00A0732E"/>
    <w:p w14:paraId="229181EE" w14:textId="77777777" w:rsidR="00A0732E" w:rsidRDefault="00A0732E" w:rsidP="00A0732E"/>
    <w:p w14:paraId="7BAC7C98" w14:textId="77777777" w:rsidR="00A0732E" w:rsidRDefault="00A0732E" w:rsidP="00A0732E"/>
    <w:p w14:paraId="3BC531CF" w14:textId="77777777" w:rsidR="00A0732E" w:rsidRDefault="00A0732E" w:rsidP="00A0732E"/>
    <w:p w14:paraId="11045731" w14:textId="77777777" w:rsidR="00A0732E" w:rsidRDefault="00A0732E" w:rsidP="00A0732E"/>
    <w:p w14:paraId="6833FA77" w14:textId="77777777" w:rsidR="00A0732E" w:rsidRDefault="00A0732E" w:rsidP="00A0732E"/>
    <w:p w14:paraId="3EF42323" w14:textId="77777777" w:rsidR="00A0732E" w:rsidRDefault="00A0732E" w:rsidP="00A0732E"/>
    <w:p w14:paraId="657E3247" w14:textId="77777777" w:rsidR="00A0732E" w:rsidRDefault="00A0732E" w:rsidP="00A0732E"/>
    <w:p w14:paraId="1B821DC3" w14:textId="77777777" w:rsidR="00A0732E" w:rsidRDefault="00A0732E" w:rsidP="00A0732E"/>
    <w:p w14:paraId="017F8CFA" w14:textId="77777777" w:rsidR="00A0732E" w:rsidRDefault="00A0732E" w:rsidP="00A0732E"/>
    <w:p w14:paraId="7EF7E5AA" w14:textId="77777777" w:rsidR="00A0732E" w:rsidRDefault="00A0732E" w:rsidP="00A0732E"/>
    <w:p w14:paraId="3CB03E4E" w14:textId="77777777" w:rsidR="00A0732E" w:rsidRDefault="00A0732E" w:rsidP="00A0732E"/>
    <w:p w14:paraId="5583709A" w14:textId="450718B0" w:rsidR="00A967A6" w:rsidRDefault="00A967A6" w:rsidP="00A967A6">
      <w:pPr>
        <w:pStyle w:val="3"/>
      </w:pPr>
      <w:r>
        <w:lastRenderedPageBreak/>
        <w:t xml:space="preserve">Part </w:t>
      </w:r>
      <w:r w:rsidR="00571C85">
        <w:t>2</w:t>
      </w:r>
    </w:p>
    <w:p w14:paraId="0A3B42F1" w14:textId="7509391B" w:rsidR="00A967A6" w:rsidRDefault="00A967A6" w:rsidP="006A3B9C">
      <w:r>
        <w:t xml:space="preserve">Task: </w:t>
      </w:r>
      <w:r w:rsidRPr="00A967A6">
        <w:t>Write a function that calculates the tensor of SSD distances between the two images, according to the example above.</w:t>
      </w:r>
    </w:p>
    <w:p w14:paraId="47718894" w14:textId="57353E3E" w:rsidR="00444EA0" w:rsidRDefault="00BA2AF1" w:rsidP="00444EA0">
      <w:pPr>
        <w:rPr>
          <w:b/>
          <w:bCs/>
        </w:rPr>
      </w:pPr>
      <w:r w:rsidRPr="00BA2AF1">
        <w:t>We shift the right image for each possible disparity and compute the squared difference between the two images.</w:t>
      </w:r>
      <w:r w:rsidRPr="00BA2AF1">
        <w:br/>
      </w:r>
      <w:r>
        <w:t>Then, we</w:t>
      </w:r>
      <w:r w:rsidRPr="00BA2AF1">
        <w:t xml:space="preserve"> use convolution with an all-ones kernel to sum these squared differences over the window instead of looping through every pixel.</w:t>
      </w:r>
      <w:r w:rsidRPr="00BA2AF1">
        <w:br/>
        <w:t>This gives us the SSD value for each pixel at each disparity and forms the SSDD tensor.</w:t>
      </w:r>
      <w:r w:rsidRPr="00BA2AF1">
        <w:br/>
        <w:t>We chose convolution because it performs the window summation efficiently and matches exactly what the SSD calculation requires.</w:t>
      </w:r>
      <w:r w:rsidRPr="00BA2AF1">
        <w:br/>
      </w:r>
      <w:r w:rsidR="00444EA0" w:rsidRPr="00444EA0">
        <w:rPr>
          <w:b/>
          <w:bCs/>
        </w:rPr>
        <w:t>Visual Result:</w:t>
      </w:r>
      <w:r w:rsidR="00444EA0">
        <w:br/>
      </w:r>
      <w:r w:rsidR="00444EA0" w:rsidRPr="00444EA0">
        <w:rPr>
          <w:noProof/>
        </w:rPr>
        <w:drawing>
          <wp:inline distT="0" distB="0" distL="0" distR="0" wp14:anchorId="2AC2C2B4" wp14:editId="5096A7F0">
            <wp:extent cx="5274310" cy="916305"/>
            <wp:effectExtent l="0" t="0" r="2540" b="0"/>
            <wp:docPr id="9944936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93644" name=""/>
                    <pic:cNvPicPr/>
                  </pic:nvPicPr>
                  <pic:blipFill>
                    <a:blip r:embed="rId6"/>
                    <a:stretch>
                      <a:fillRect/>
                    </a:stretch>
                  </pic:blipFill>
                  <pic:spPr>
                    <a:xfrm>
                      <a:off x="0" y="0"/>
                      <a:ext cx="5274310" cy="916305"/>
                    </a:xfrm>
                    <a:prstGeom prst="rect">
                      <a:avLst/>
                    </a:prstGeom>
                  </pic:spPr>
                </pic:pic>
              </a:graphicData>
            </a:graphic>
          </wp:inline>
        </w:drawing>
      </w:r>
    </w:p>
    <w:p w14:paraId="47BDA4AD" w14:textId="599CC992" w:rsidR="00444EA0" w:rsidRPr="00BA2AF1" w:rsidRDefault="00444EA0" w:rsidP="00444EA0">
      <w:r w:rsidRPr="00444EA0">
        <w:t xml:space="preserve">When visualizing disparities in </w:t>
      </w:r>
      <m:oMath>
        <m:r>
          <w:rPr>
            <w:rFonts w:ascii="Cambria Math" w:hAnsi="Cambria Math"/>
          </w:rPr>
          <m:t>d={-10,</m:t>
        </m:r>
        <m:r>
          <m:rPr>
            <m:nor/>
          </m:rPr>
          <m:t>–</m:t>
        </m:r>
        <m:r>
          <w:rPr>
            <w:rFonts w:ascii="Cambria Math" w:hAnsi="Cambria Math"/>
          </w:rPr>
          <m:t>5,0,5,10}</m:t>
        </m:r>
      </m:oMath>
      <w:r w:rsidRPr="00444EA0">
        <w:t>, we can see object edges becoming sharp only at the correct disparities and blurry or doubled at incorrect ones.</w:t>
      </w:r>
      <w:r w:rsidRPr="00444EA0">
        <w:br/>
        <w:t>This shows how alignment quality changes with disparity and where the left and right images best match.</w:t>
      </w:r>
      <w:r w:rsidRPr="00444EA0">
        <w:br/>
        <w:t>Overall, the visuals confirm that the SSD tensor captures depth structure as expected.</w:t>
      </w:r>
    </w:p>
    <w:p w14:paraId="142D172D" w14:textId="77777777" w:rsidR="00571C85" w:rsidRDefault="00571C85"/>
    <w:p w14:paraId="1E5B379E" w14:textId="77777777" w:rsidR="00A0732E" w:rsidRDefault="00A0732E"/>
    <w:p w14:paraId="13E711A9" w14:textId="77777777" w:rsidR="00A0732E" w:rsidRDefault="00A0732E"/>
    <w:p w14:paraId="07AFF796" w14:textId="77777777" w:rsidR="00A0732E" w:rsidRDefault="00A0732E"/>
    <w:p w14:paraId="6D394C19" w14:textId="77777777" w:rsidR="00A0732E" w:rsidRDefault="00A0732E"/>
    <w:p w14:paraId="2BC5DD8D" w14:textId="77777777" w:rsidR="00A0732E" w:rsidRDefault="00A0732E"/>
    <w:p w14:paraId="5638967A" w14:textId="77777777" w:rsidR="00A0732E" w:rsidRDefault="00A0732E"/>
    <w:p w14:paraId="78496EAD" w14:textId="77777777" w:rsidR="00A0732E" w:rsidRDefault="00A0732E"/>
    <w:p w14:paraId="75FF80EB" w14:textId="77777777" w:rsidR="00A0732E" w:rsidRDefault="00A0732E"/>
    <w:p w14:paraId="67741C2F" w14:textId="77777777" w:rsidR="00A0732E" w:rsidRDefault="00A0732E"/>
    <w:p w14:paraId="3F39AE99" w14:textId="77777777" w:rsidR="00A0732E" w:rsidRDefault="00A0732E"/>
    <w:p w14:paraId="32C16FB8" w14:textId="41E7C7A0" w:rsidR="00571C85" w:rsidRDefault="00FE6D04" w:rsidP="00571C85">
      <w:pPr>
        <w:pStyle w:val="2"/>
        <w:rPr>
          <w:b/>
          <w:bCs/>
        </w:rPr>
      </w:pPr>
      <w:r w:rsidRPr="00FE6D04">
        <w:rPr>
          <w:b/>
          <w:bCs/>
        </w:rPr>
        <w:lastRenderedPageBreak/>
        <w:t>Part B: Naive Depth Map</w:t>
      </w:r>
    </w:p>
    <w:p w14:paraId="576276A5" w14:textId="45E83174" w:rsidR="00571C85" w:rsidRDefault="00571C85" w:rsidP="00571C85">
      <w:pPr>
        <w:pStyle w:val="3"/>
      </w:pPr>
      <w:r>
        <w:t>Part 3</w:t>
      </w:r>
    </w:p>
    <w:p w14:paraId="078A236F" w14:textId="519FAB29" w:rsidR="00571C85" w:rsidRDefault="00571C85" w:rsidP="00FE6D04">
      <w:r w:rsidRPr="00571C85">
        <w:t>Write a function that builds a depth map out of the SSDD tensor without any smoothing.</w:t>
      </w:r>
    </w:p>
    <w:p w14:paraId="2C400DAE" w14:textId="62663EF5" w:rsidR="00FE6D04" w:rsidRPr="00791165" w:rsidRDefault="00FE6D04" w:rsidP="00FE6D04">
      <w:pPr>
        <w:rPr>
          <w:b/>
          <w:bCs/>
        </w:rPr>
      </w:pPr>
      <w:r w:rsidRPr="00791165">
        <w:rPr>
          <w:b/>
          <w:bCs/>
        </w:rPr>
        <w:t>The result:</w:t>
      </w:r>
      <w:r w:rsidRPr="00791165">
        <w:rPr>
          <w:b/>
          <w:bCs/>
        </w:rPr>
        <w:br/>
      </w:r>
      <w:r w:rsidRPr="00791165">
        <w:rPr>
          <w:b/>
          <w:bCs/>
          <w:noProof/>
        </w:rPr>
        <w:drawing>
          <wp:inline distT="0" distB="0" distL="0" distR="0" wp14:anchorId="4E696D69" wp14:editId="2357CD68">
            <wp:extent cx="5274310" cy="3717290"/>
            <wp:effectExtent l="0" t="0" r="2540" b="0"/>
            <wp:docPr id="8710902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90230" name=""/>
                    <pic:cNvPicPr/>
                  </pic:nvPicPr>
                  <pic:blipFill>
                    <a:blip r:embed="rId7"/>
                    <a:stretch>
                      <a:fillRect/>
                    </a:stretch>
                  </pic:blipFill>
                  <pic:spPr>
                    <a:xfrm>
                      <a:off x="0" y="0"/>
                      <a:ext cx="5274310" cy="3717290"/>
                    </a:xfrm>
                    <a:prstGeom prst="rect">
                      <a:avLst/>
                    </a:prstGeom>
                  </pic:spPr>
                </pic:pic>
              </a:graphicData>
            </a:graphic>
          </wp:inline>
        </w:drawing>
      </w:r>
    </w:p>
    <w:p w14:paraId="1C458D7C" w14:textId="77777777" w:rsidR="0051309F" w:rsidRDefault="0051309F" w:rsidP="0051309F">
      <w:r w:rsidRPr="0051309F">
        <w:t>The na</w:t>
      </w:r>
      <w:r>
        <w:t>i</w:t>
      </w:r>
      <w:r w:rsidRPr="0051309F">
        <w:t xml:space="preserve">ve </w:t>
      </w:r>
      <w:r w:rsidRPr="0051309F">
        <w:t>labelling</w:t>
      </w:r>
      <w:r w:rsidRPr="0051309F">
        <w:t xml:space="preserve"> output shows significant noise because each pixel selects its disparity independently, without considering </w:t>
      </w:r>
      <w:r w:rsidRPr="0051309F">
        <w:t>neighbouring</w:t>
      </w:r>
      <w:r w:rsidRPr="0051309F">
        <w:t xml:space="preserve"> pixels.</w:t>
      </w:r>
    </w:p>
    <w:p w14:paraId="3D7132D8" w14:textId="651335A5" w:rsidR="00A90695" w:rsidRDefault="0051309F" w:rsidP="0051309F">
      <w:r w:rsidRPr="0051309F">
        <w:t xml:space="preserve">In addition, the provided implementation of the SSD calculation used an incorrect disparity convention, effectively reversing the correspondence between the left and right images. As a result, the matching process </w:t>
      </w:r>
      <w:r w:rsidRPr="0051309F">
        <w:t>favoured</w:t>
      </w:r>
      <w:r w:rsidRPr="0051309F">
        <w:t xml:space="preserve"> the opposite shift direction, causing close objects to be assigned lower disparity values and distant objects higher ones.</w:t>
      </w:r>
    </w:p>
    <w:p w14:paraId="4DCB8BF1" w14:textId="77777777" w:rsidR="00A90695" w:rsidRDefault="00A90695" w:rsidP="00336343"/>
    <w:p w14:paraId="4FA2B023" w14:textId="77777777" w:rsidR="00A90695" w:rsidRDefault="00A90695" w:rsidP="00336343"/>
    <w:p w14:paraId="1563A511" w14:textId="77777777" w:rsidR="00A90695" w:rsidRDefault="00A90695" w:rsidP="00336343"/>
    <w:p w14:paraId="2D5EA294" w14:textId="77777777" w:rsidR="00A90695" w:rsidRDefault="00A90695" w:rsidP="00336343"/>
    <w:p w14:paraId="02A12213" w14:textId="77777777" w:rsidR="00A90695" w:rsidRDefault="00A90695" w:rsidP="00336343"/>
    <w:p w14:paraId="2229F44C" w14:textId="77777777" w:rsidR="00A90695" w:rsidRDefault="00A90695" w:rsidP="00336343"/>
    <w:p w14:paraId="6CAE7C30" w14:textId="169B0463" w:rsidR="00571C85" w:rsidRDefault="00571C85" w:rsidP="00571C85">
      <w:pPr>
        <w:pStyle w:val="3"/>
      </w:pPr>
      <w:r>
        <w:lastRenderedPageBreak/>
        <w:t>Part 4</w:t>
      </w:r>
    </w:p>
    <w:p w14:paraId="388BE4CF" w14:textId="736CE850" w:rsidR="00571C85" w:rsidRDefault="00571C85" w:rsidP="00336343">
      <w:r>
        <w:t xml:space="preserve">Task: </w:t>
      </w:r>
      <w:r w:rsidRPr="00571C85">
        <w:t>Give a short explanation to the result. Outline the problems of using the SSDD tensor in a naive approach. What are the reasons for the problems you mentioned?</w:t>
      </w:r>
    </w:p>
    <w:p w14:paraId="354002A9" w14:textId="206FF709" w:rsidR="00791165" w:rsidRDefault="00791165" w:rsidP="00791165">
      <w:r w:rsidRPr="00791165">
        <w:t xml:space="preserve">The naive disparity map demonstrates that simply choosing the minimum SSD per pixel is not sufficient for producing a reliable </w:t>
      </w:r>
      <w:r>
        <w:t xml:space="preserve">smooth </w:t>
      </w:r>
      <w:r w:rsidRPr="00791165">
        <w:t>depth estimation.</w:t>
      </w:r>
      <w:r w:rsidRPr="00791165">
        <w:br/>
        <w:t>Although some object structures are visible, large regions appear noisy due to ambiguity</w:t>
      </w:r>
      <w:r>
        <w:t xml:space="preserve"> or</w:t>
      </w:r>
      <w:r w:rsidRPr="00791165">
        <w:t xml:space="preserve"> lack of texture.</w:t>
      </w:r>
      <w:r w:rsidRPr="00791165">
        <w:br/>
        <w:t>Overall, the result highlights that depth estimation requires spatial smoothing</w:t>
      </w:r>
      <w:r>
        <w:t>.</w:t>
      </w:r>
    </w:p>
    <w:p w14:paraId="50F270C7" w14:textId="1098F00C" w:rsidR="00571C85" w:rsidRDefault="00A90695" w:rsidP="00336343">
      <w:pPr>
        <w:rPr>
          <w:b/>
          <w:bCs/>
        </w:rPr>
      </w:pPr>
      <w:r w:rsidRPr="00A90695">
        <w:rPr>
          <w:b/>
          <w:bCs/>
        </w:rPr>
        <w:t>Using forward mapping:</w:t>
      </w:r>
      <w:r>
        <w:br/>
      </w:r>
      <w:r w:rsidRPr="00A90695">
        <w:rPr>
          <w:noProof/>
        </w:rPr>
        <w:drawing>
          <wp:inline distT="0" distB="0" distL="0" distR="0" wp14:anchorId="563DA4F8" wp14:editId="5923E08F">
            <wp:extent cx="5274310" cy="1543050"/>
            <wp:effectExtent l="0" t="0" r="2540" b="0"/>
            <wp:docPr id="38094253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42539" name=""/>
                    <pic:cNvPicPr/>
                  </pic:nvPicPr>
                  <pic:blipFill>
                    <a:blip r:embed="rId8"/>
                    <a:stretch>
                      <a:fillRect/>
                    </a:stretch>
                  </pic:blipFill>
                  <pic:spPr>
                    <a:xfrm>
                      <a:off x="0" y="0"/>
                      <a:ext cx="5274310" cy="1543050"/>
                    </a:xfrm>
                    <a:prstGeom prst="rect">
                      <a:avLst/>
                    </a:prstGeom>
                  </pic:spPr>
                </pic:pic>
              </a:graphicData>
            </a:graphic>
          </wp:inline>
        </w:drawing>
      </w:r>
    </w:p>
    <w:p w14:paraId="26AE0251" w14:textId="4BAB12A6" w:rsidR="00A90695" w:rsidRDefault="00A90695" w:rsidP="00A90695">
      <w:r w:rsidRPr="00A90695">
        <w:t>When comparing the forward-mapped image to the real right image, we see good alignment only in regions where the naive disparity estimates were correct.</w:t>
      </w:r>
      <w:r w:rsidRPr="00A90695">
        <w:br/>
        <w:t>In texture less areas</w:t>
      </w:r>
      <w:r>
        <w:t xml:space="preserve"> </w:t>
      </w:r>
      <w:r w:rsidRPr="00A90695">
        <w:t>and along depth boundaries, the images differ significantly, and gaps or distortions appear.</w:t>
      </w:r>
    </w:p>
    <w:p w14:paraId="13DE9830" w14:textId="77777777" w:rsidR="00A90695" w:rsidRDefault="00A90695" w:rsidP="00336343"/>
    <w:p w14:paraId="3CBAD4A1" w14:textId="31667183" w:rsidR="00A90695" w:rsidRPr="00570BF4" w:rsidRDefault="00570BF4" w:rsidP="00570BF4">
      <w:pPr>
        <w:pStyle w:val="2"/>
        <w:rPr>
          <w:b/>
          <w:bCs/>
        </w:rPr>
      </w:pPr>
      <w:r w:rsidRPr="00570BF4">
        <w:rPr>
          <w:b/>
          <w:bCs/>
        </w:rPr>
        <w:t>Part C: Depth Map Smoothing using Dynamic Programming</w:t>
      </w:r>
    </w:p>
    <w:p w14:paraId="6D0D4DC1" w14:textId="77777777" w:rsidR="00570BF4" w:rsidRDefault="00570BF4" w:rsidP="00570BF4">
      <w:pPr>
        <w:pStyle w:val="3"/>
      </w:pPr>
      <w:r>
        <w:t>Part 5</w:t>
      </w:r>
    </w:p>
    <w:p w14:paraId="7262DCB8" w14:textId="39ED16D5" w:rsidR="00C12B16" w:rsidRDefault="00570BF4" w:rsidP="00336343">
      <w:r>
        <w:t xml:space="preserve">Task: </w:t>
      </w:r>
      <w:r w:rsidRPr="00570BF4">
        <w:t xml:space="preserve">Implement the score method for a single slice of the </w:t>
      </w:r>
      <w:proofErr w:type="spellStart"/>
      <w:r w:rsidRPr="00570BF4">
        <w:t>ssdd</w:t>
      </w:r>
      <w:proofErr w:type="spellEnd"/>
      <w:r w:rsidRPr="00570BF4">
        <w:t xml:space="preserve"> tensor, using Dynamic Programming</w:t>
      </w:r>
    </w:p>
    <w:tbl>
      <w:tblPr>
        <w:tblStyle w:val="af"/>
        <w:tblW w:w="0" w:type="auto"/>
        <w:tblLook w:val="04A0" w:firstRow="1" w:lastRow="0" w:firstColumn="1" w:lastColumn="0" w:noHBand="0" w:noVBand="1"/>
      </w:tblPr>
      <w:tblGrid>
        <w:gridCol w:w="4107"/>
        <w:gridCol w:w="4189"/>
      </w:tblGrid>
      <w:tr w:rsidR="00C12B16" w14:paraId="792AA964" w14:textId="77777777" w:rsidTr="00C12B16">
        <w:tc>
          <w:tcPr>
            <w:tcW w:w="4107" w:type="dxa"/>
          </w:tcPr>
          <w:p w14:paraId="7A8E3005" w14:textId="68709BAD" w:rsidR="00C12B16" w:rsidRDefault="00C12B16" w:rsidP="00336343">
            <m:oMathPara>
              <m:oMath>
                <m:r>
                  <w:rPr>
                    <w:rFonts w:ascii="Cambria Math" w:hAnsi="Cambria Math"/>
                  </w:rPr>
                  <m:t>Row=150</m:t>
                </m:r>
              </m:oMath>
            </m:oMathPara>
          </w:p>
        </w:tc>
        <w:tc>
          <w:tcPr>
            <w:tcW w:w="4189" w:type="dxa"/>
          </w:tcPr>
          <w:p w14:paraId="3BD518F1" w14:textId="2548FEAC" w:rsidR="00C12B16" w:rsidRDefault="00C12B16" w:rsidP="00336343">
            <m:oMathPara>
              <m:oMath>
                <m:r>
                  <w:rPr>
                    <w:rFonts w:ascii="Cambria Math" w:hAnsi="Cambria Math"/>
                  </w:rPr>
                  <m:t>Row=200</m:t>
                </m:r>
              </m:oMath>
            </m:oMathPara>
          </w:p>
        </w:tc>
      </w:tr>
      <w:tr w:rsidR="00C12B16" w14:paraId="44A17826" w14:textId="77777777" w:rsidTr="00C12B16">
        <w:tc>
          <w:tcPr>
            <w:tcW w:w="4107" w:type="dxa"/>
          </w:tcPr>
          <w:p w14:paraId="74B16B58" w14:textId="01A06ACD" w:rsidR="00C12B16" w:rsidRDefault="00C12B16" w:rsidP="00336343">
            <w:r w:rsidRPr="00C12B16">
              <w:rPr>
                <w:noProof/>
              </w:rPr>
              <w:drawing>
                <wp:inline distT="0" distB="0" distL="0" distR="0" wp14:anchorId="022DE64F" wp14:editId="291E356D">
                  <wp:extent cx="2461846" cy="716680"/>
                  <wp:effectExtent l="0" t="0" r="0" b="7620"/>
                  <wp:docPr id="4446226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30003" name=""/>
                          <pic:cNvPicPr/>
                        </pic:nvPicPr>
                        <pic:blipFill>
                          <a:blip r:embed="rId9"/>
                          <a:stretch>
                            <a:fillRect/>
                          </a:stretch>
                        </pic:blipFill>
                        <pic:spPr>
                          <a:xfrm>
                            <a:off x="0" y="0"/>
                            <a:ext cx="2521120" cy="733936"/>
                          </a:xfrm>
                          <a:prstGeom prst="rect">
                            <a:avLst/>
                          </a:prstGeom>
                        </pic:spPr>
                      </pic:pic>
                    </a:graphicData>
                  </a:graphic>
                </wp:inline>
              </w:drawing>
            </w:r>
          </w:p>
        </w:tc>
        <w:tc>
          <w:tcPr>
            <w:tcW w:w="4189" w:type="dxa"/>
          </w:tcPr>
          <w:p w14:paraId="556FFF49" w14:textId="08D9E262" w:rsidR="00C12B16" w:rsidRDefault="00C12B16" w:rsidP="00C12B16">
            <w:pPr>
              <w:tabs>
                <w:tab w:val="left" w:pos="914"/>
              </w:tabs>
            </w:pPr>
            <w:r w:rsidRPr="00C12B16">
              <w:rPr>
                <w:noProof/>
              </w:rPr>
              <w:drawing>
                <wp:inline distT="0" distB="0" distL="0" distR="0" wp14:anchorId="549821FF" wp14:editId="12118AAF">
                  <wp:extent cx="2522957" cy="697523"/>
                  <wp:effectExtent l="0" t="0" r="0" b="7620"/>
                  <wp:docPr id="127333536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35366" name=""/>
                          <pic:cNvPicPr/>
                        </pic:nvPicPr>
                        <pic:blipFill>
                          <a:blip r:embed="rId10"/>
                          <a:stretch>
                            <a:fillRect/>
                          </a:stretch>
                        </pic:blipFill>
                        <pic:spPr>
                          <a:xfrm>
                            <a:off x="0" y="0"/>
                            <a:ext cx="2590428" cy="716177"/>
                          </a:xfrm>
                          <a:prstGeom prst="rect">
                            <a:avLst/>
                          </a:prstGeom>
                        </pic:spPr>
                      </pic:pic>
                    </a:graphicData>
                  </a:graphic>
                </wp:inline>
              </w:drawing>
            </w:r>
          </w:p>
        </w:tc>
      </w:tr>
    </w:tbl>
    <w:p w14:paraId="2DE09F9D" w14:textId="7722D08B" w:rsidR="00FE6D04" w:rsidRDefault="00D24C64" w:rsidP="00D24C64">
      <w:r>
        <w:t>I</w:t>
      </w:r>
      <w:r w:rsidRPr="00D24C64">
        <w:t xml:space="preserve">n these DP slices, the x-axis is the image columns, the y-axis is the disparity, and the colour shows the DP cost (dark = low </w:t>
      </w:r>
      <w:r>
        <w:t>cost</w:t>
      </w:r>
      <w:r w:rsidRPr="00D24C64">
        <w:t>, bright = high cost).</w:t>
      </w:r>
      <w:r>
        <w:t xml:space="preserve"> </w:t>
      </w:r>
      <w:r w:rsidRPr="00D24C64">
        <w:t>Around the columns where the statue appears, we see dark “valleys” at higher disparities, because the statue is close and matches best there.</w:t>
      </w:r>
      <w:r w:rsidRPr="00D24C64">
        <w:br/>
        <w:t>At row = 150 we also see a darker valley at slightly lower disparities where the lamp is, but at row = 200 the lamp is no longer in that scanline, so only the statue’s low-cost valley remains while the background stays at low disparities with higher costs.</w:t>
      </w:r>
    </w:p>
    <w:p w14:paraId="5784093E" w14:textId="3E6B0864" w:rsidR="005B266A" w:rsidRDefault="005B266A" w:rsidP="005B266A">
      <w:pPr>
        <w:pStyle w:val="3"/>
      </w:pPr>
      <w:r>
        <w:lastRenderedPageBreak/>
        <w:t>Part 6</w:t>
      </w:r>
    </w:p>
    <w:p w14:paraId="15808250" w14:textId="5EFE206C" w:rsidR="005B266A" w:rsidRDefault="005B266A" w:rsidP="005B266A">
      <w:r>
        <w:t xml:space="preserve">Task: </w:t>
      </w:r>
      <w:r w:rsidRPr="005B266A">
        <w:t xml:space="preserve">Implement a method which takes the full </w:t>
      </w:r>
      <w:proofErr w:type="spellStart"/>
      <w:r w:rsidRPr="005B266A">
        <w:t>ssdd</w:t>
      </w:r>
      <w:proofErr w:type="spellEnd"/>
      <w:r w:rsidRPr="005B266A">
        <w:t xml:space="preserve"> tensor and outputs a depth map, using Dynamic Programming.</w:t>
      </w:r>
    </w:p>
    <w:p w14:paraId="3312EBD5" w14:textId="5F87F237" w:rsidR="00BE4802" w:rsidRDefault="00BE4802" w:rsidP="005B266A">
      <w:r w:rsidRPr="00BE4802">
        <w:rPr>
          <w:noProof/>
        </w:rPr>
        <w:drawing>
          <wp:inline distT="0" distB="0" distL="0" distR="0" wp14:anchorId="7D6405CA" wp14:editId="7533D306">
            <wp:extent cx="5274310" cy="2265680"/>
            <wp:effectExtent l="0" t="0" r="2540" b="1270"/>
            <wp:docPr id="6700766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76691" name=""/>
                    <pic:cNvPicPr/>
                  </pic:nvPicPr>
                  <pic:blipFill>
                    <a:blip r:embed="rId11"/>
                    <a:stretch>
                      <a:fillRect/>
                    </a:stretch>
                  </pic:blipFill>
                  <pic:spPr>
                    <a:xfrm>
                      <a:off x="0" y="0"/>
                      <a:ext cx="5274310" cy="2265680"/>
                    </a:xfrm>
                    <a:prstGeom prst="rect">
                      <a:avLst/>
                    </a:prstGeom>
                  </pic:spPr>
                </pic:pic>
              </a:graphicData>
            </a:graphic>
          </wp:inline>
        </w:drawing>
      </w:r>
    </w:p>
    <w:p w14:paraId="630B698A" w14:textId="30041F4B" w:rsidR="00BE4802" w:rsidRDefault="00BE4802" w:rsidP="00BE4802">
      <w:pPr>
        <w:pStyle w:val="3"/>
      </w:pPr>
      <w:r>
        <w:t>Part 7</w:t>
      </w:r>
    </w:p>
    <w:p w14:paraId="1978CCA2" w14:textId="63BDFD1D" w:rsidR="00BE4802" w:rsidRPr="00BE4802" w:rsidRDefault="00BE4802" w:rsidP="00BE4802">
      <w:r>
        <w:t xml:space="preserve">Task: </w:t>
      </w:r>
      <w:r w:rsidRPr="00BE4802">
        <w:t>What is the difference between the depth map obtained from the previous item and the map obtained naively? Include the two depth maps in your report.</w:t>
      </w:r>
    </w:p>
    <w:p w14:paraId="54EEC138" w14:textId="11B67E2F" w:rsidR="00BE4802" w:rsidRDefault="007C0364" w:rsidP="005B266A">
      <w:pPr>
        <w:rPr>
          <w:b/>
          <w:bCs/>
        </w:rPr>
      </w:pPr>
      <w:r>
        <w:rPr>
          <w:b/>
          <w:bCs/>
        </w:rPr>
        <w:t>Comparing both results:</w:t>
      </w:r>
      <w:r>
        <w:rPr>
          <w:b/>
          <w:bCs/>
        </w:rPr>
        <w:br/>
      </w:r>
      <w:r w:rsidRPr="007C0364">
        <w:rPr>
          <w:b/>
          <w:bCs/>
          <w:noProof/>
        </w:rPr>
        <w:drawing>
          <wp:inline distT="0" distB="0" distL="0" distR="0" wp14:anchorId="21138F44" wp14:editId="27BD771C">
            <wp:extent cx="5274310" cy="2228850"/>
            <wp:effectExtent l="0" t="0" r="2540" b="0"/>
            <wp:docPr id="212805507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55075" name=""/>
                    <pic:cNvPicPr/>
                  </pic:nvPicPr>
                  <pic:blipFill>
                    <a:blip r:embed="rId12"/>
                    <a:stretch>
                      <a:fillRect/>
                    </a:stretch>
                  </pic:blipFill>
                  <pic:spPr>
                    <a:xfrm>
                      <a:off x="0" y="0"/>
                      <a:ext cx="5274310" cy="2228850"/>
                    </a:xfrm>
                    <a:prstGeom prst="rect">
                      <a:avLst/>
                    </a:prstGeom>
                  </pic:spPr>
                </pic:pic>
              </a:graphicData>
            </a:graphic>
          </wp:inline>
        </w:drawing>
      </w:r>
    </w:p>
    <w:p w14:paraId="5145E212" w14:textId="372899DD" w:rsidR="007C0364" w:rsidRPr="007C0364" w:rsidRDefault="007C0364" w:rsidP="007C0364">
      <w:r w:rsidRPr="007C0364">
        <w:t>The naive method produces a very noisy disparity map with many random jumps and broken surfaces because each pixel is labelled independently.</w:t>
      </w:r>
      <w:r w:rsidRPr="007C0364">
        <w:br/>
        <w:t>Dynamic Programming smooths the disparities along each row, removing speckles and making object surfaces like the statue and lamp much more continuous.</w:t>
      </w:r>
      <w:r w:rsidRPr="007C0364">
        <w:br/>
        <w:t>Overall, the DP result better reflects the real depth structure of the scene while preserving important boundaries.</w:t>
      </w:r>
    </w:p>
    <w:p w14:paraId="787CF745" w14:textId="7F550BD1" w:rsidR="00BE4802" w:rsidRPr="005B266A" w:rsidRDefault="00BE4802" w:rsidP="005B266A">
      <w:r w:rsidRPr="00A90695">
        <w:rPr>
          <w:b/>
          <w:bCs/>
        </w:rPr>
        <w:lastRenderedPageBreak/>
        <w:t>Using forward mapping:</w:t>
      </w:r>
      <w:r>
        <w:br/>
      </w:r>
      <w:r w:rsidR="007C0364" w:rsidRPr="007C0364">
        <w:rPr>
          <w:noProof/>
        </w:rPr>
        <w:drawing>
          <wp:inline distT="0" distB="0" distL="0" distR="0" wp14:anchorId="7CB33ADF" wp14:editId="19BD2495">
            <wp:extent cx="5274310" cy="1484630"/>
            <wp:effectExtent l="0" t="0" r="2540" b="1270"/>
            <wp:docPr id="89984365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43652" name=""/>
                    <pic:cNvPicPr/>
                  </pic:nvPicPr>
                  <pic:blipFill>
                    <a:blip r:embed="rId13"/>
                    <a:stretch>
                      <a:fillRect/>
                    </a:stretch>
                  </pic:blipFill>
                  <pic:spPr>
                    <a:xfrm>
                      <a:off x="0" y="0"/>
                      <a:ext cx="5274310" cy="1484630"/>
                    </a:xfrm>
                    <a:prstGeom prst="rect">
                      <a:avLst/>
                    </a:prstGeom>
                  </pic:spPr>
                </pic:pic>
              </a:graphicData>
            </a:graphic>
          </wp:inline>
        </w:drawing>
      </w:r>
    </w:p>
    <w:p w14:paraId="3DA34DFB" w14:textId="0BCDD4EB" w:rsidR="007C0364" w:rsidRDefault="007C0364" w:rsidP="007C0364">
      <w:r w:rsidRPr="007C0364">
        <w:t>The DP-based forward-mapped image aligns much better with the right image, while the naive method produced many holes due to inconsistent disparities.</w:t>
      </w:r>
      <w:r w:rsidRPr="007C0364">
        <w:br/>
        <w:t>With DP smoothing, foreground objects like the statue and lamp shift to the correct locations, showing that the disparities are more reliable.</w:t>
      </w:r>
      <w:r w:rsidRPr="007C0364">
        <w:br/>
        <w:t>Only a few distortions remain in occluded or low-texture regions</w:t>
      </w:r>
      <w:r>
        <w:t>.</w:t>
      </w:r>
    </w:p>
    <w:p w14:paraId="7D909696" w14:textId="77777777" w:rsidR="007C0364" w:rsidRDefault="007C0364" w:rsidP="007C0364"/>
    <w:p w14:paraId="2816DAD7" w14:textId="28129968" w:rsidR="007C0364" w:rsidRDefault="007C0364" w:rsidP="007C0364">
      <w:pPr>
        <w:pStyle w:val="2"/>
      </w:pPr>
      <w:r w:rsidRPr="007C0364">
        <w:t>Part D: Depth Image Smoothing Using Semi-Global Mapping</w:t>
      </w:r>
    </w:p>
    <w:p w14:paraId="78DD3F49" w14:textId="4FC53C89" w:rsidR="00A263DB" w:rsidRDefault="00A263DB" w:rsidP="00A263DB">
      <w:pPr>
        <w:pStyle w:val="2"/>
      </w:pPr>
      <w:r>
        <w:t>Part 8</w:t>
      </w:r>
    </w:p>
    <w:p w14:paraId="6F98B6E8" w14:textId="2A7B14CB" w:rsidR="00A263DB" w:rsidRDefault="00A263DB" w:rsidP="00A263DB">
      <w:r>
        <w:t xml:space="preserve">Task: </w:t>
      </w:r>
      <w:r w:rsidRPr="00A263DB">
        <w:t xml:space="preserve">Implement a method which extracts slices from the </w:t>
      </w:r>
      <w:proofErr w:type="spellStart"/>
      <w:r w:rsidRPr="00A263DB">
        <w:t>ssdd</w:t>
      </w:r>
      <w:proofErr w:type="spellEnd"/>
      <w:r w:rsidRPr="00A263DB">
        <w:t xml:space="preserve"> according to a direction which it receives as an input.</w:t>
      </w:r>
    </w:p>
    <w:p w14:paraId="57BD7D59" w14:textId="77777777" w:rsidR="005C71A5" w:rsidRDefault="005C71A5" w:rsidP="005C71A5">
      <w:r w:rsidRPr="005C71A5">
        <w:t>To extract slices in each direction, we represented the image as coordinate pairs and generated 1-D paths by scanning rows, columns, and diagonals.</w:t>
      </w:r>
    </w:p>
    <w:p w14:paraId="5A42E6E5" w14:textId="6741EB0E" w:rsidR="005C71A5" w:rsidRDefault="005C71A5" w:rsidP="005C71A5">
      <w:r w:rsidRPr="005C71A5">
        <w:t xml:space="preserve">Main diagonals were obtained using the relation </w:t>
      </w:r>
      <m:oMath>
        <m:r>
          <w:rPr>
            <w:rFonts w:ascii="Cambria Math" w:hAnsi="Cambria Math"/>
          </w:rPr>
          <m:t>col - row = k</m:t>
        </m:r>
      </m:oMath>
      <w:r w:rsidRPr="005C71A5">
        <w:t>, and anti</w:t>
      </w:r>
      <w:r>
        <w:t xml:space="preserve"> </w:t>
      </w:r>
      <w:r w:rsidRPr="005C71A5">
        <w:t xml:space="preserve">diagonals using </w:t>
      </w:r>
      <m:oMath>
        <m:r>
          <w:rPr>
            <w:rFonts w:ascii="Cambria Math" w:hAnsi="Cambria Math"/>
          </w:rPr>
          <m:t>row + col = s</m:t>
        </m:r>
      </m:oMath>
      <w:r w:rsidRPr="005C71A5">
        <w:t>, with validity masks keeping only in-bounds pixels. For each direction, we optionally reversed the order to cover all eight orientations and returned the pixel indices forming each slice.</w:t>
      </w:r>
    </w:p>
    <w:p w14:paraId="6EC9540B" w14:textId="45693763" w:rsidR="002225B7" w:rsidRDefault="002225B7" w:rsidP="00CF7A30">
      <w:pPr>
        <w:pStyle w:val="2"/>
      </w:pPr>
      <w:r>
        <w:t>Part 9</w:t>
      </w:r>
    </w:p>
    <w:p w14:paraId="493A122D" w14:textId="7A59F079" w:rsidR="002225B7" w:rsidRDefault="002225B7" w:rsidP="002225B7">
      <w:r>
        <w:t xml:space="preserve">Task: </w:t>
      </w:r>
      <w:r w:rsidRPr="002225B7">
        <w:t xml:space="preserve">Along diagonal directions there are slices of shorter lengths so you’ll need to update </w:t>
      </w:r>
      <w:proofErr w:type="spellStart"/>
      <w:r w:rsidRPr="002225B7">
        <w:t>dp_grade_slice</w:t>
      </w:r>
      <w:proofErr w:type="spellEnd"/>
      <w:r w:rsidRPr="002225B7">
        <w:t xml:space="preserve"> to handle slices of shorter lengths.</w:t>
      </w:r>
    </w:p>
    <w:p w14:paraId="621CD437" w14:textId="4D30E57C" w:rsidR="002225B7" w:rsidRDefault="005C71A5" w:rsidP="005C71A5">
      <w:r w:rsidRPr="005C71A5">
        <w:t xml:space="preserve">Diagonal slices have variable length, but </w:t>
      </w:r>
      <w:r>
        <w:t>our</w:t>
      </w:r>
      <w:r w:rsidRPr="005C71A5">
        <w:t xml:space="preserve"> </w:t>
      </w:r>
      <w:proofErr w:type="spellStart"/>
      <w:r w:rsidRPr="005C71A5">
        <w:t>dp_grade_slice</w:t>
      </w:r>
      <w:proofErr w:type="spellEnd"/>
      <w:r w:rsidRPr="005C71A5">
        <w:t xml:space="preserve"> already computes DP over N columns, so it automatically adjusts to any slice size. Since the algorithm depends only on the slice’s actual width, no code changes were needed.</w:t>
      </w:r>
    </w:p>
    <w:p w14:paraId="0B5DD20B" w14:textId="77777777" w:rsidR="005C71A5" w:rsidRDefault="005C71A5" w:rsidP="005C71A5"/>
    <w:p w14:paraId="70C6190A" w14:textId="77777777" w:rsidR="005C71A5" w:rsidRDefault="005C71A5" w:rsidP="005C71A5"/>
    <w:p w14:paraId="128E0022" w14:textId="63561CF4" w:rsidR="002225B7" w:rsidRDefault="002225B7" w:rsidP="00CF7A30">
      <w:pPr>
        <w:pStyle w:val="2"/>
      </w:pPr>
      <w:r>
        <w:lastRenderedPageBreak/>
        <w:t>Part 10</w:t>
      </w:r>
    </w:p>
    <w:p w14:paraId="21332A8B" w14:textId="33575C1B" w:rsidR="00BC002B" w:rsidRPr="00BC002B" w:rsidRDefault="002225B7" w:rsidP="00BC002B">
      <w:r>
        <w:t xml:space="preserve">Task: </w:t>
      </w:r>
      <w:r w:rsidRPr="002225B7">
        <w:t xml:space="preserve">Implement a method which, given a full </w:t>
      </w:r>
      <w:proofErr w:type="spellStart"/>
      <w:r w:rsidRPr="002225B7">
        <w:t>ssdd</w:t>
      </w:r>
      <w:proofErr w:type="spellEnd"/>
      <w:r w:rsidRPr="002225B7">
        <w:t xml:space="preserve"> tensor, computes the depth map according to the Semi-Global Mapping approach.</w:t>
      </w:r>
      <w:r w:rsidR="00BC002B" w:rsidRPr="00BC002B">
        <w:br/>
        <w:t xml:space="preserve">Given the SSDD tensor </w:t>
      </w:r>
      <m:oMath>
        <m:r>
          <w:rPr>
            <w:rFonts w:ascii="Cambria Math" w:hAnsi="Cambria Math"/>
          </w:rPr>
          <m:t>C(x,y,d)</m:t>
        </m:r>
      </m:oMath>
      <w:r w:rsidR="00BC002B" w:rsidRPr="00BC002B">
        <w:t xml:space="preserve">, which stores the matching cost for each pixel </w:t>
      </w:r>
      <m:oMath>
        <m:d>
          <m:dPr>
            <m:sepChr m:val=","/>
            <m:ctrlPr>
              <w:rPr>
                <w:rFonts w:ascii="Cambria Math" w:hAnsi="Cambria Math"/>
              </w:rPr>
            </m:ctrlPr>
          </m:dPr>
          <m:e>
            <m:r>
              <w:rPr>
                <w:rFonts w:ascii="Cambria Math" w:hAnsi="Cambria Math"/>
              </w:rPr>
              <m:t>x</m:t>
            </m:r>
          </m:e>
          <m:e>
            <m:r>
              <w:rPr>
                <w:rFonts w:ascii="Cambria Math" w:hAnsi="Cambria Math"/>
              </w:rPr>
              <m:t>y</m:t>
            </m:r>
          </m:e>
        </m:d>
      </m:oMath>
      <w:r w:rsidR="00BC002B">
        <w:t xml:space="preserve"> u</w:t>
      </w:r>
      <w:r w:rsidR="00BC002B" w:rsidRPr="00BC002B">
        <w:t xml:space="preserve">nder disparity label </w:t>
      </w:r>
      <m:oMath>
        <m:r>
          <w:rPr>
            <w:rFonts w:ascii="Cambria Math" w:hAnsi="Cambria Math"/>
          </w:rPr>
          <m:t>d</m:t>
        </m:r>
      </m:oMath>
      <w:r w:rsidR="00BC002B" w:rsidRPr="00BC002B">
        <w:t xml:space="preserve">, </w:t>
      </w:r>
      <w:r w:rsidR="00BC002B">
        <w:t>we</w:t>
      </w:r>
      <w:r w:rsidR="00BC002B" w:rsidRPr="00BC002B">
        <w:t xml:space="preserve"> compute</w:t>
      </w:r>
      <w:r w:rsidR="00BC002B">
        <w:t>d</w:t>
      </w:r>
      <w:r w:rsidR="00BC002B" w:rsidRPr="00BC002B">
        <w:t xml:space="preserve"> a refined cost:</w:t>
      </w:r>
    </w:p>
    <w:p w14:paraId="2146FCB6" w14:textId="73B4C2CE" w:rsidR="00BC002B" w:rsidRPr="00BC002B" w:rsidRDefault="00BC002B" w:rsidP="00BC002B">
      <m:oMathPara>
        <m:oMath>
          <m:r>
            <w:rPr>
              <w:rFonts w:ascii="Cambria Math" w:hAnsi="Cambria Math"/>
            </w:rPr>
            <m:t>L(x,y,d)=</m:t>
          </m:r>
          <m:nary>
            <m:naryPr>
              <m:chr m:val="∑"/>
              <m:limLoc m:val="undOvr"/>
              <m:grow m:val="1"/>
              <m:ctrlPr>
                <w:rPr>
                  <w:rFonts w:ascii="Cambria Math" w:hAnsi="Cambria Math"/>
                </w:rPr>
              </m:ctrlPr>
            </m:naryPr>
            <m:sub>
              <m:r>
                <w:rPr>
                  <w:rFonts w:ascii="Cambria Math" w:hAnsi="Cambria Math"/>
                </w:rPr>
                <m:t>r=1</m:t>
              </m:r>
            </m:sub>
            <m:sup>
              <m:r>
                <w:rPr>
                  <w:rFonts w:ascii="Cambria Math" w:hAnsi="Cambria Math"/>
                </w:rPr>
                <m:t>8</m:t>
              </m:r>
            </m:sup>
            <m:e>
              <m:sSub>
                <m:sSubPr>
                  <m:ctrlPr>
                    <w:rPr>
                      <w:rFonts w:ascii="Cambria Math" w:hAnsi="Cambria Math"/>
                    </w:rPr>
                  </m:ctrlPr>
                </m:sSubPr>
                <m:e>
                  <m:r>
                    <w:rPr>
                      <w:rFonts w:ascii="Cambria Math" w:hAnsi="Cambria Math"/>
                    </w:rPr>
                    <m:t>L</m:t>
                  </m:r>
                </m:e>
                <m:sub>
                  <m:r>
                    <w:rPr>
                      <w:rFonts w:ascii="Cambria Math" w:hAnsi="Cambria Math"/>
                    </w:rPr>
                    <m:t>r</m:t>
                  </m:r>
                </m:sub>
              </m:sSub>
            </m:e>
          </m:nary>
          <m:r>
            <w:rPr>
              <w:rFonts w:ascii="Cambria Math" w:hAnsi="Cambria Math"/>
            </w:rPr>
            <m:t>(x,y,d)</m:t>
          </m:r>
        </m:oMath>
      </m:oMathPara>
    </w:p>
    <w:p w14:paraId="3B59A284" w14:textId="33E8337D" w:rsidR="00BC002B" w:rsidRPr="00BC002B" w:rsidRDefault="00BC002B" w:rsidP="00BC002B">
      <w:r w:rsidRPr="00BC002B">
        <w:t xml:space="preserve">For a single direction, </w:t>
      </w:r>
      <w:r w:rsidR="0051667D">
        <w:t>we</w:t>
      </w:r>
      <w:r>
        <w:t xml:space="preserve"> used this cost function</w:t>
      </w:r>
      <w:r w:rsidRPr="00BC002B">
        <w:t>:</w:t>
      </w:r>
    </w:p>
    <w:p w14:paraId="78BC77F8" w14:textId="1294B4B8" w:rsidR="00BC002B" w:rsidRPr="00BC002B" w:rsidRDefault="00BC002B" w:rsidP="00BC002B">
      <m:oMathPara>
        <m:oMath>
          <m:sSub>
            <m:sSubPr>
              <m:ctrlPr>
                <w:rPr>
                  <w:rFonts w:ascii="Cambria Math" w:hAnsi="Cambria Math"/>
                </w:rPr>
              </m:ctrlPr>
            </m:sSubPr>
            <m:e>
              <m:r>
                <w:rPr>
                  <w:rFonts w:ascii="Cambria Math" w:hAnsi="Cambria Math"/>
                </w:rPr>
                <m:t>L</m:t>
              </m:r>
            </m:e>
            <m:sub>
              <m:r>
                <w:rPr>
                  <w:rFonts w:ascii="Cambria Math" w:hAnsi="Cambria Math"/>
                </w:rPr>
                <m:t>r</m:t>
              </m:r>
            </m:sub>
          </m:sSub>
          <m:r>
            <w:rPr>
              <w:rFonts w:ascii="Cambria Math" w:hAnsi="Cambria Math"/>
            </w:rPr>
            <m:t>(p,d)=C(p,d)+</m:t>
          </m:r>
          <m:r>
            <m:rPr>
              <m:sty m:val="p"/>
            </m:rPr>
            <w:rPr>
              <w:rFonts w:ascii="Cambria Math" w:hAnsi="Cambria Math"/>
            </w:rPr>
            <m:t>min</m:t>
          </m:r>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L</m:t>
                      </m:r>
                    </m:e>
                    <m:sub>
                      <m:r>
                        <w:rPr>
                          <w:rFonts w:ascii="Cambria Math" w:hAnsi="Cambria Math"/>
                        </w:rPr>
                        <m:t>r</m:t>
                      </m:r>
                    </m:sub>
                  </m:sSub>
                  <m:r>
                    <w:rPr>
                      <w:rFonts w:ascii="Cambria Math" w:hAnsi="Cambria Math"/>
                    </w:rPr>
                    <m:t>(p-1,d)</m:t>
                  </m:r>
                </m:e>
                <m:e>
                  <m:sSub>
                    <m:sSubPr>
                      <m:ctrlPr>
                        <w:rPr>
                          <w:rFonts w:ascii="Cambria Math" w:hAnsi="Cambria Math"/>
                        </w:rPr>
                      </m:ctrlPr>
                    </m:sSubPr>
                    <m:e>
                      <m:r>
                        <w:rPr>
                          <w:rFonts w:ascii="Cambria Math" w:hAnsi="Cambria Math"/>
                        </w:rPr>
                        <m:t>L</m:t>
                      </m:r>
                    </m:e>
                    <m:sub>
                      <m:r>
                        <w:rPr>
                          <w:rFonts w:ascii="Cambria Math" w:hAnsi="Cambria Math"/>
                        </w:rPr>
                        <m:t>r</m:t>
                      </m:r>
                    </m:sub>
                  </m:sSub>
                  <m:r>
                    <w:rPr>
                      <w:rFonts w:ascii="Cambria Math" w:hAnsi="Cambria Math"/>
                    </w:rPr>
                    <m:t>(p-1,d±1)+</m:t>
                  </m:r>
                  <m:sSub>
                    <m:sSubPr>
                      <m:ctrlPr>
                        <w:rPr>
                          <w:rFonts w:ascii="Cambria Math" w:hAnsi="Cambria Math"/>
                        </w:rPr>
                      </m:ctrlPr>
                    </m:sSubPr>
                    <m:e>
                      <m:r>
                        <w:rPr>
                          <w:rFonts w:ascii="Cambria Math" w:hAnsi="Cambria Math"/>
                        </w:rPr>
                        <m:t>p</m:t>
                      </m:r>
                    </m:e>
                    <m:sub>
                      <m:r>
                        <w:rPr>
                          <w:rFonts w:ascii="Cambria Math" w:hAnsi="Cambria Math"/>
                        </w:rPr>
                        <m:t>1</m:t>
                      </m:r>
                    </m:sub>
                  </m:sSub>
                </m:e>
                <m:e>
                  <m:sSub>
                    <m:sSubPr>
                      <m:ctrlPr>
                        <w:rPr>
                          <w:rFonts w:ascii="Cambria Math" w:hAnsi="Cambria Math"/>
                        </w:rPr>
                      </m:ctrlPr>
                    </m:sSubPr>
                    <m:e>
                      <m:r>
                        <m:rPr>
                          <m:sty m:val="p"/>
                        </m:rPr>
                        <w:rPr>
                          <w:rFonts w:ascii="Cambria Math" w:hAnsi="Cambria Math"/>
                        </w:rPr>
                        <m:t>min</m:t>
                      </m:r>
                      <m:r>
                        <w:rPr>
                          <w:rFonts w:ascii="Cambria Math" w:hAnsi="Cambria Math"/>
                        </w:rPr>
                        <m:t>⁡</m:t>
                      </m:r>
                    </m:e>
                    <m:sub>
                      <m:sSup>
                        <m:sSupPr>
                          <m:ctrlPr>
                            <w:rPr>
                              <w:rFonts w:ascii="Cambria Math" w:hAnsi="Cambria Math"/>
                            </w:rPr>
                          </m:ctrlPr>
                        </m:sSupPr>
                        <m:e>
                          <m:r>
                            <w:rPr>
                              <w:rFonts w:ascii="Cambria Math" w:hAnsi="Cambria Math"/>
                            </w:rPr>
                            <m:t>d</m:t>
                          </m:r>
                        </m:e>
                        <m:sup>
                          <m:r>
                            <m:rPr>
                              <m:sty m:val="p"/>
                            </m:rPr>
                            <w:rPr>
                              <w:rFonts w:ascii="Cambria Math" w:hAnsi="Cambria Math"/>
                            </w:rPr>
                            <m:t>'</m:t>
                          </m:r>
                        </m:sup>
                      </m:sSup>
                      <m:r>
                        <m:rPr>
                          <m:sty m:val="p"/>
                        </m:rPr>
                        <w:rPr>
                          <w:rFonts w:ascii="Cambria Math" w:hAnsi="Cambria Math"/>
                        </w:rPr>
                        <m:t>≠</m:t>
                      </m:r>
                      <m:r>
                        <w:rPr>
                          <w:rFonts w:ascii="Cambria Math" w:hAnsi="Cambria Math"/>
                        </w:rPr>
                        <m:t>d</m:t>
                      </m:r>
                    </m:sub>
                  </m:sSub>
                  <m:sSub>
                    <m:sSubPr>
                      <m:ctrlPr>
                        <w:rPr>
                          <w:rFonts w:ascii="Cambria Math" w:hAnsi="Cambria Math"/>
                        </w:rPr>
                      </m:ctrlPr>
                    </m:sSubPr>
                    <m:e>
                      <m:r>
                        <w:rPr>
                          <w:rFonts w:ascii="Cambria Math" w:hAnsi="Cambria Math"/>
                        </w:rPr>
                        <m:t>L</m:t>
                      </m:r>
                    </m:e>
                    <m:sub>
                      <m:r>
                        <w:rPr>
                          <w:rFonts w:ascii="Cambria Math" w:hAnsi="Cambria Math"/>
                        </w:rPr>
                        <m:t>r</m:t>
                      </m:r>
                    </m:sub>
                  </m:sSub>
                  <m:r>
                    <w:rPr>
                      <w:rFonts w:ascii="Cambria Math" w:hAnsi="Cambria Math"/>
                    </w:rPr>
                    <m:t>(p-1,</m:t>
                  </m:r>
                  <m:sSup>
                    <m:sSupPr>
                      <m:ctrlPr>
                        <w:rPr>
                          <w:rFonts w:ascii="Cambria Math" w:hAnsi="Cambria Math"/>
                        </w:rPr>
                      </m:ctrlPr>
                    </m:sSupPr>
                    <m:e>
                      <m:r>
                        <w:rPr>
                          <w:rFonts w:ascii="Cambria Math" w:hAnsi="Cambria Math"/>
                        </w:rPr>
                        <m:t>d</m:t>
                      </m:r>
                    </m:e>
                    <m:sup>
                      <m:r>
                        <m:rPr>
                          <m:sty m:val="p"/>
                        </m:rPr>
                        <w:rPr>
                          <w:rFonts w:ascii="Cambria Math" w:hAnsi="Cambria Math"/>
                        </w:rPr>
                        <m:t>'</m:t>
                      </m:r>
                    </m:sup>
                  </m:s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eqArr>
            </m:e>
          </m:d>
          <m:r>
            <m:rPr>
              <m:nor/>
            </m:rPr>
            <m:t>  </m:t>
          </m:r>
          <m:r>
            <w:rPr>
              <w:rFonts w:ascii="Cambria Math" w:hAnsi="Cambria Math"/>
            </w:rPr>
            <m:t>-</m:t>
          </m:r>
          <m:r>
            <m:rPr>
              <m:nor/>
            </m:rPr>
            <m:t>  </m:t>
          </m:r>
          <m:limLow>
            <m:limLowPr>
              <m:ctrlPr>
                <w:rPr>
                  <w:rFonts w:ascii="Cambria Math" w:hAnsi="Cambria Math"/>
                </w:rPr>
              </m:ctrlPr>
            </m:limLowPr>
            <m:e>
              <m:r>
                <m:rPr>
                  <m:sty m:val="p"/>
                </m:rPr>
                <w:rPr>
                  <w:rFonts w:ascii="Cambria Math" w:hAnsi="Cambria Math"/>
                </w:rPr>
                <m:t>min</m:t>
              </m:r>
              <m:r>
                <w:rPr>
                  <w:rFonts w:ascii="Cambria Math" w:hAnsi="Cambria Math"/>
                </w:rPr>
                <m:t>⁡</m:t>
              </m:r>
            </m:e>
            <m:lim>
              <m:sSup>
                <m:sSupPr>
                  <m:ctrlPr>
                    <w:rPr>
                      <w:rFonts w:ascii="Cambria Math" w:hAnsi="Cambria Math"/>
                    </w:rPr>
                  </m:ctrlPr>
                </m:sSupPr>
                <m:e>
                  <m:r>
                    <w:rPr>
                      <w:rFonts w:ascii="Cambria Math" w:hAnsi="Cambria Math"/>
                    </w:rPr>
                    <m:t>d</m:t>
                  </m:r>
                </m:e>
                <m:sup>
                  <m:r>
                    <m:rPr>
                      <m:sty m:val="p"/>
                    </m:rPr>
                    <w:rPr>
                      <w:rFonts w:ascii="Cambria Math" w:hAnsi="Cambria Math"/>
                    </w:rPr>
                    <m:t>'</m:t>
                  </m:r>
                </m:sup>
              </m:sSup>
            </m:lim>
          </m:limLow>
          <m:sSub>
            <m:sSubPr>
              <m:ctrlPr>
                <w:rPr>
                  <w:rFonts w:ascii="Cambria Math" w:hAnsi="Cambria Math"/>
                </w:rPr>
              </m:ctrlPr>
            </m:sSubPr>
            <m:e>
              <m:r>
                <w:rPr>
                  <w:rFonts w:ascii="Cambria Math" w:hAnsi="Cambria Math"/>
                </w:rPr>
                <m:t>L</m:t>
              </m:r>
            </m:e>
            <m:sub>
              <m:r>
                <w:rPr>
                  <w:rFonts w:ascii="Cambria Math" w:hAnsi="Cambria Math"/>
                </w:rPr>
                <m:t>r</m:t>
              </m:r>
            </m:sub>
          </m:sSub>
          <m:r>
            <w:rPr>
              <w:rFonts w:ascii="Cambria Math" w:hAnsi="Cambria Math"/>
            </w:rPr>
            <m:t>(p-1,</m:t>
          </m:r>
          <m:sSup>
            <m:sSupPr>
              <m:ctrlPr>
                <w:rPr>
                  <w:rFonts w:ascii="Cambria Math" w:hAnsi="Cambria Math"/>
                </w:rPr>
              </m:ctrlPr>
            </m:sSupPr>
            <m:e>
              <m:r>
                <w:rPr>
                  <w:rFonts w:ascii="Cambria Math" w:hAnsi="Cambria Math"/>
                </w:rPr>
                <m:t>d</m:t>
              </m:r>
            </m:e>
            <m:sup>
              <m:r>
                <m:rPr>
                  <m:sty m:val="p"/>
                </m:rPr>
                <w:rPr>
                  <w:rFonts w:ascii="Cambria Math" w:hAnsi="Cambria Math"/>
                </w:rPr>
                <m:t>'</m:t>
              </m:r>
            </m:sup>
          </m:sSup>
          <m:r>
            <w:rPr>
              <w:rFonts w:ascii="Cambria Math" w:hAnsi="Cambria Math"/>
            </w:rPr>
            <m:t>)</m:t>
          </m:r>
        </m:oMath>
      </m:oMathPara>
    </w:p>
    <w:p w14:paraId="42F109CE" w14:textId="61A5D1D1" w:rsidR="00BC002B" w:rsidRPr="00BC002B" w:rsidRDefault="0051667D" w:rsidP="00BC002B">
      <w:r>
        <w:t>At last</w:t>
      </w:r>
      <w:r w:rsidR="00BC002B" w:rsidRPr="00BC002B">
        <w:t xml:space="preserve">, </w:t>
      </w:r>
      <w:r>
        <w:t>we</w:t>
      </w:r>
      <w:r w:rsidR="00BC002B" w:rsidRPr="00BC002B">
        <w:t xml:space="preserve"> pick</w:t>
      </w:r>
      <w:r>
        <w:t>ed</w:t>
      </w:r>
      <w:r w:rsidR="00BC002B" w:rsidRPr="00BC002B">
        <w:t xml:space="preserve"> the depth label with minimal aggregated cost:</w:t>
      </w:r>
    </w:p>
    <w:p w14:paraId="1FF67AE0" w14:textId="76F2200E" w:rsidR="00BC002B" w:rsidRDefault="00BC002B" w:rsidP="0051667D">
      <m:oMathPara>
        <m:oMath>
          <m:r>
            <w:rPr>
              <w:rFonts w:ascii="Cambria Math" w:hAnsi="Cambria Math"/>
            </w:rPr>
            <m:t>D(x,y)=</m:t>
          </m:r>
          <m:r>
            <m:rPr>
              <m:sty m:val="p"/>
            </m:rPr>
            <w:rPr>
              <w:rFonts w:ascii="Cambria Math" w:hAnsi="Cambria Math"/>
            </w:rPr>
            <m:t>arg</m:t>
          </m:r>
          <m:r>
            <w:rPr>
              <w:rFonts w:ascii="Cambria Math" w:hAnsi="Cambria Math"/>
            </w:rPr>
            <m:t>⁡</m:t>
          </m:r>
          <m:limLow>
            <m:limLowPr>
              <m:ctrlPr>
                <w:rPr>
                  <w:rFonts w:ascii="Cambria Math" w:hAnsi="Cambria Math"/>
                </w:rPr>
              </m:ctrlPr>
            </m:limLowPr>
            <m:e>
              <m:r>
                <m:rPr>
                  <m:sty m:val="p"/>
                </m:rPr>
                <w:rPr>
                  <w:rFonts w:ascii="Cambria Math" w:hAnsi="Cambria Math"/>
                </w:rPr>
                <m:t>min</m:t>
              </m:r>
              <m:r>
                <w:rPr>
                  <w:rFonts w:ascii="Cambria Math" w:hAnsi="Cambria Math"/>
                </w:rPr>
                <m:t>⁡</m:t>
              </m:r>
            </m:e>
            <m:lim>
              <m:r>
                <w:rPr>
                  <w:rFonts w:ascii="Cambria Math" w:hAnsi="Cambria Math"/>
                </w:rPr>
                <m:t>d</m:t>
              </m:r>
            </m:lim>
          </m:limLow>
          <m:r>
            <m:rPr>
              <m:nor/>
            </m:rPr>
            <m:t>  </m:t>
          </m:r>
          <m:r>
            <w:rPr>
              <w:rFonts w:ascii="Cambria Math" w:hAnsi="Cambria Math"/>
            </w:rPr>
            <m:t>L(x,y,d)</m:t>
          </m:r>
        </m:oMath>
      </m:oMathPara>
    </w:p>
    <w:p w14:paraId="6CF996AB" w14:textId="52F10EF1" w:rsidR="005C71A5" w:rsidRPr="005C71A5" w:rsidRDefault="005C71A5" w:rsidP="002225B7">
      <w:pPr>
        <w:rPr>
          <w:b/>
          <w:bCs/>
        </w:rPr>
      </w:pPr>
      <w:r w:rsidRPr="005C71A5">
        <w:rPr>
          <w:b/>
          <w:bCs/>
        </w:rPr>
        <w:t>The result:</w:t>
      </w:r>
    </w:p>
    <w:p w14:paraId="425F9178" w14:textId="67E0A5E1" w:rsidR="002225B7" w:rsidRDefault="002B411A" w:rsidP="002225B7">
      <w:r w:rsidRPr="002B411A">
        <w:drawing>
          <wp:inline distT="0" distB="0" distL="0" distR="0" wp14:anchorId="7C592310" wp14:editId="26CBD3D4">
            <wp:extent cx="5274310" cy="2176780"/>
            <wp:effectExtent l="0" t="0" r="2540" b="0"/>
            <wp:docPr id="70928651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86519" name=""/>
                    <pic:cNvPicPr/>
                  </pic:nvPicPr>
                  <pic:blipFill>
                    <a:blip r:embed="rId14"/>
                    <a:stretch>
                      <a:fillRect/>
                    </a:stretch>
                  </pic:blipFill>
                  <pic:spPr>
                    <a:xfrm>
                      <a:off x="0" y="0"/>
                      <a:ext cx="5274310" cy="2176780"/>
                    </a:xfrm>
                    <a:prstGeom prst="rect">
                      <a:avLst/>
                    </a:prstGeom>
                  </pic:spPr>
                </pic:pic>
              </a:graphicData>
            </a:graphic>
          </wp:inline>
        </w:drawing>
      </w:r>
    </w:p>
    <w:p w14:paraId="60DE3DD8" w14:textId="79780ACB" w:rsidR="0051667D" w:rsidRDefault="0051667D" w:rsidP="0051667D">
      <w:r w:rsidRPr="0051667D">
        <w:t xml:space="preserve">The scene contains large </w:t>
      </w:r>
      <w:r w:rsidRPr="0051667D">
        <w:t>texture less</w:t>
      </w:r>
      <w:r w:rsidRPr="0051667D">
        <w:t xml:space="preserve">, so local SSDD matching is ambiguous, but SGM encourages </w:t>
      </w:r>
      <w:r w:rsidRPr="0051667D">
        <w:t>neighbouring</w:t>
      </w:r>
      <w:r w:rsidRPr="0051667D">
        <w:t xml:space="preserve"> pixels to agree, producing a stable but smooth output.</w:t>
      </w:r>
    </w:p>
    <w:p w14:paraId="377B1FE0" w14:textId="77777777" w:rsidR="00E62239" w:rsidRDefault="00E62239" w:rsidP="002225B7">
      <w:pPr>
        <w:rPr>
          <w:b/>
          <w:bCs/>
        </w:rPr>
      </w:pPr>
    </w:p>
    <w:p w14:paraId="71EFCD5A" w14:textId="77777777" w:rsidR="00E62239" w:rsidRDefault="00E62239" w:rsidP="002225B7">
      <w:pPr>
        <w:rPr>
          <w:b/>
          <w:bCs/>
        </w:rPr>
      </w:pPr>
    </w:p>
    <w:p w14:paraId="54A66C93" w14:textId="77777777" w:rsidR="00E62239" w:rsidRDefault="00E62239" w:rsidP="002225B7">
      <w:pPr>
        <w:rPr>
          <w:b/>
          <w:bCs/>
        </w:rPr>
      </w:pPr>
    </w:p>
    <w:p w14:paraId="0D94396E" w14:textId="77777777" w:rsidR="00E62239" w:rsidRDefault="00E62239" w:rsidP="002225B7">
      <w:pPr>
        <w:rPr>
          <w:b/>
          <w:bCs/>
        </w:rPr>
      </w:pPr>
    </w:p>
    <w:p w14:paraId="6960C043" w14:textId="77777777" w:rsidR="00E62239" w:rsidRDefault="00E62239" w:rsidP="002225B7">
      <w:pPr>
        <w:rPr>
          <w:b/>
          <w:bCs/>
        </w:rPr>
      </w:pPr>
    </w:p>
    <w:p w14:paraId="448E57E4" w14:textId="77777777" w:rsidR="00E62239" w:rsidRDefault="00E62239" w:rsidP="002225B7">
      <w:pPr>
        <w:rPr>
          <w:b/>
          <w:bCs/>
        </w:rPr>
      </w:pPr>
    </w:p>
    <w:p w14:paraId="0E9D5115" w14:textId="3FBCAEE5" w:rsidR="00BA7E73" w:rsidRDefault="00BA7E73" w:rsidP="002225B7">
      <w:r w:rsidRPr="00A90695">
        <w:rPr>
          <w:b/>
          <w:bCs/>
        </w:rPr>
        <w:lastRenderedPageBreak/>
        <w:t>Using forward mapping:</w:t>
      </w:r>
    </w:p>
    <w:p w14:paraId="6B3127BA" w14:textId="2A237CCC" w:rsidR="00C3124F" w:rsidRDefault="00E032C7" w:rsidP="00E62239">
      <w:r w:rsidRPr="00E032C7">
        <w:drawing>
          <wp:inline distT="0" distB="0" distL="0" distR="0" wp14:anchorId="55FCA0A7" wp14:editId="643647FE">
            <wp:extent cx="5274310" cy="1546860"/>
            <wp:effectExtent l="0" t="0" r="2540" b="0"/>
            <wp:docPr id="147336942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69425" name=""/>
                    <pic:cNvPicPr/>
                  </pic:nvPicPr>
                  <pic:blipFill>
                    <a:blip r:embed="rId15"/>
                    <a:stretch>
                      <a:fillRect/>
                    </a:stretch>
                  </pic:blipFill>
                  <pic:spPr>
                    <a:xfrm>
                      <a:off x="0" y="0"/>
                      <a:ext cx="5274310" cy="1546860"/>
                    </a:xfrm>
                    <a:prstGeom prst="rect">
                      <a:avLst/>
                    </a:prstGeom>
                  </pic:spPr>
                </pic:pic>
              </a:graphicData>
            </a:graphic>
          </wp:inline>
        </w:drawing>
      </w:r>
      <w:r w:rsidR="00C3124F" w:rsidRPr="00C3124F">
        <w:t>The closer objects (like the head) align well, while small distortions and gaps reveal occlusions and regions where depth estimation is less certain.</w:t>
      </w:r>
    </w:p>
    <w:p w14:paraId="46AB2D7E" w14:textId="77777777" w:rsidR="00E62239" w:rsidRDefault="00E62239" w:rsidP="00E62239"/>
    <w:p w14:paraId="1DF51B37" w14:textId="77777777" w:rsidR="00E62239" w:rsidRDefault="00E62239" w:rsidP="00E62239"/>
    <w:p w14:paraId="63EAA3A6" w14:textId="63E823EE" w:rsidR="002225B7" w:rsidRDefault="002225B7" w:rsidP="00CF7A30">
      <w:pPr>
        <w:pStyle w:val="2"/>
      </w:pPr>
      <w:r>
        <w:t>Part 11</w:t>
      </w:r>
    </w:p>
    <w:p w14:paraId="1FA4480F" w14:textId="68AEDC9D" w:rsidR="002225B7" w:rsidRDefault="002225B7" w:rsidP="002225B7">
      <w:r>
        <w:t xml:space="preserve">Task: </w:t>
      </w:r>
      <w:r w:rsidRPr="002225B7">
        <w:t>What is the difference between the depth map obtained from the previous item and the map obtained naively? Include the two depth maps in your report.</w:t>
      </w:r>
    </w:p>
    <w:p w14:paraId="6E59359E" w14:textId="77777777" w:rsidR="00FF142D" w:rsidRPr="00C3124F" w:rsidRDefault="00FF142D" w:rsidP="00FF142D">
      <w:pPr>
        <w:rPr>
          <w:b/>
          <w:bCs/>
        </w:rPr>
      </w:pPr>
      <w:r w:rsidRPr="00C3124F">
        <w:rPr>
          <w:b/>
          <w:bCs/>
        </w:rPr>
        <w:t>Compare Naive approach to SGM Smoothing:</w:t>
      </w:r>
      <w:r w:rsidRPr="00C3124F">
        <w:rPr>
          <w:b/>
          <w:bCs/>
        </w:rPr>
        <w:br/>
      </w:r>
      <w:r w:rsidRPr="00C3124F">
        <w:drawing>
          <wp:inline distT="0" distB="0" distL="0" distR="0" wp14:anchorId="6FFDAD8E" wp14:editId="71F815B2">
            <wp:extent cx="5274310" cy="2299970"/>
            <wp:effectExtent l="0" t="0" r="2540" b="5080"/>
            <wp:docPr id="92798416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84167" name=""/>
                    <pic:cNvPicPr/>
                  </pic:nvPicPr>
                  <pic:blipFill>
                    <a:blip r:embed="rId16"/>
                    <a:stretch>
                      <a:fillRect/>
                    </a:stretch>
                  </pic:blipFill>
                  <pic:spPr>
                    <a:xfrm>
                      <a:off x="0" y="0"/>
                      <a:ext cx="5274310" cy="2299970"/>
                    </a:xfrm>
                    <a:prstGeom prst="rect">
                      <a:avLst/>
                    </a:prstGeom>
                  </pic:spPr>
                </pic:pic>
              </a:graphicData>
            </a:graphic>
          </wp:inline>
        </w:drawing>
      </w:r>
    </w:p>
    <w:p w14:paraId="6F6AD1C0" w14:textId="77777777" w:rsidR="00FF142D" w:rsidRDefault="00FF142D" w:rsidP="00FF142D">
      <w:r w:rsidRPr="00C3124F">
        <w:t>The na</w:t>
      </w:r>
      <w:r>
        <w:t>i</w:t>
      </w:r>
      <w:r w:rsidRPr="00C3124F">
        <w:t>ve method produces a highly noisy disparity map with strong pixel-level variations, especially in flat or low-texture regions.</w:t>
      </w:r>
      <w:r>
        <w:t xml:space="preserve"> </w:t>
      </w:r>
      <w:r w:rsidRPr="00C3124F">
        <w:t>In contrast, the SGM result is much smoother and more stable because it aggregates information along multiple directions. As a result, object shapes become clearer, noise is reduced, and depth boundaries are preserved far better than in the na</w:t>
      </w:r>
      <w:r>
        <w:t>i</w:t>
      </w:r>
      <w:r w:rsidRPr="00C3124F">
        <w:t>ve approach.</w:t>
      </w:r>
    </w:p>
    <w:p w14:paraId="41B2EBA9" w14:textId="77777777" w:rsidR="005F545B" w:rsidRDefault="005F545B" w:rsidP="002225B7"/>
    <w:p w14:paraId="2DD56F2F" w14:textId="77777777" w:rsidR="00E62239" w:rsidRDefault="00E62239" w:rsidP="002225B7"/>
    <w:p w14:paraId="384A1A7E" w14:textId="2917213C" w:rsidR="002225B7" w:rsidRDefault="002225B7" w:rsidP="00CF7A30">
      <w:pPr>
        <w:pStyle w:val="2"/>
      </w:pPr>
      <w:r>
        <w:lastRenderedPageBreak/>
        <w:t>Part 12</w:t>
      </w:r>
    </w:p>
    <w:p w14:paraId="25B240D2" w14:textId="44B62793" w:rsidR="002225B7" w:rsidRDefault="002225B7" w:rsidP="002225B7">
      <w:r>
        <w:t>Task: T</w:t>
      </w:r>
      <w:r w:rsidRPr="002225B7">
        <w:t xml:space="preserve">o debug your result, implement a method which, given a full </w:t>
      </w:r>
      <w:proofErr w:type="spellStart"/>
      <w:r w:rsidRPr="002225B7">
        <w:t>ssdd</w:t>
      </w:r>
      <w:proofErr w:type="spellEnd"/>
      <w:r w:rsidRPr="002225B7">
        <w:t xml:space="preserve"> tensor, computes the depth map according to the Semi-Global Mapping approach for each direction. This method should return a dictionary mapping each direction (integer: 1, ..., 8) to a depth map computed with an L tensor obtained from that direction.</w:t>
      </w:r>
    </w:p>
    <w:p w14:paraId="7CF019A2" w14:textId="3E895DCB" w:rsidR="00C3124F" w:rsidRPr="00C3124F" w:rsidRDefault="00C3124F" w:rsidP="002225B7">
      <w:pPr>
        <w:rPr>
          <w:b/>
          <w:bCs/>
        </w:rPr>
      </w:pPr>
      <w:r w:rsidRPr="00C3124F">
        <w:rPr>
          <w:b/>
          <w:bCs/>
        </w:rPr>
        <w:t>The Result:</w:t>
      </w:r>
    </w:p>
    <w:p w14:paraId="74400F37" w14:textId="01208479" w:rsidR="00CF7A30" w:rsidRDefault="0009379F" w:rsidP="005F545B">
      <w:r w:rsidRPr="0009379F">
        <w:drawing>
          <wp:inline distT="0" distB="0" distL="0" distR="0" wp14:anchorId="2BF6181A" wp14:editId="0EE9698A">
            <wp:extent cx="5274310" cy="4150360"/>
            <wp:effectExtent l="0" t="0" r="2540" b="2540"/>
            <wp:docPr id="186149668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96682" name=""/>
                    <pic:cNvPicPr/>
                  </pic:nvPicPr>
                  <pic:blipFill>
                    <a:blip r:embed="rId17"/>
                    <a:stretch>
                      <a:fillRect/>
                    </a:stretch>
                  </pic:blipFill>
                  <pic:spPr>
                    <a:xfrm>
                      <a:off x="0" y="0"/>
                      <a:ext cx="5274310" cy="4150360"/>
                    </a:xfrm>
                    <a:prstGeom prst="rect">
                      <a:avLst/>
                    </a:prstGeom>
                  </pic:spPr>
                </pic:pic>
              </a:graphicData>
            </a:graphic>
          </wp:inline>
        </w:drawing>
      </w:r>
    </w:p>
    <w:p w14:paraId="038FED0B" w14:textId="476E243D" w:rsidR="005F545B" w:rsidRDefault="005F545B" w:rsidP="005F545B">
      <w:r w:rsidRPr="005F545B">
        <w:t>The per-direction depth maps illustrate how each path orientation contributes a different type of structural bias: horizontal directions emphasize horizontal consistency, vertical directions enforce vertical smoothness, and diagonal directions capture oblique geometric patterns. Individually, each map contains streaking artifacts aligned with its direction, but together they expose complementary information. This visualization confirms that averaging all eight directions in SGM is essential</w:t>
      </w:r>
      <w:r w:rsidR="00E62239">
        <w:t xml:space="preserve"> - </w:t>
      </w:r>
      <w:r w:rsidRPr="005F545B">
        <w:t>only the combined result produces a balanced, stable, and accurate depth map.</w:t>
      </w:r>
    </w:p>
    <w:p w14:paraId="21F13619" w14:textId="77777777" w:rsidR="00C3124F" w:rsidRDefault="00C3124F" w:rsidP="002225B7"/>
    <w:p w14:paraId="6942CD59" w14:textId="77777777" w:rsidR="00C3124F" w:rsidRDefault="00C3124F" w:rsidP="002225B7"/>
    <w:p w14:paraId="5BCE44DA" w14:textId="77777777" w:rsidR="00CF7A30" w:rsidRDefault="00CF7A30" w:rsidP="002225B7"/>
    <w:p w14:paraId="566B7535" w14:textId="7D65C083" w:rsidR="00CF7A30" w:rsidRDefault="00CF7A30" w:rsidP="00C3124F">
      <w:pPr>
        <w:pStyle w:val="1"/>
      </w:pPr>
      <w:r w:rsidRPr="00CF7A30">
        <w:lastRenderedPageBreak/>
        <w:t>Part E: Your own image</w:t>
      </w:r>
    </w:p>
    <w:p w14:paraId="39B6DC84" w14:textId="79A2B611" w:rsidR="006A56C9" w:rsidRDefault="006A56C9" w:rsidP="006A56C9">
      <w:pPr>
        <w:pStyle w:val="2"/>
      </w:pPr>
      <w:r>
        <w:t>Part 13</w:t>
      </w:r>
    </w:p>
    <w:p w14:paraId="340ABA8A" w14:textId="2C01B626" w:rsidR="006A56C9" w:rsidRDefault="006A56C9" w:rsidP="006517B5">
      <w:r>
        <w:t xml:space="preserve">Task: </w:t>
      </w:r>
      <w:r w:rsidRPr="006A56C9">
        <w:t xml:space="preserve">Use a pair of your own images. Make sure the images have been rectified. Run your code which generates the Semi-Global Mapping on the pair of images. We recommend using images from: </w:t>
      </w:r>
      <w:proofErr w:type="gramStart"/>
      <w:r w:rsidRPr="006A56C9">
        <w:t>https://vision.middlebury.edu/stereo/data/ .</w:t>
      </w:r>
      <w:proofErr w:type="gramEnd"/>
      <w:r w:rsidRPr="006A56C9">
        <w:t xml:space="preserve"> For the main script to work: name the left image: “my_image_left.png” and the right image: “my_image_right.png”. You may overrun the parameters: COST1, COST2, WIN_SIZE and DISPARITY_RANGE in the “Your image playground section” at the bottom of the script.</w:t>
      </w:r>
    </w:p>
    <w:p w14:paraId="162E6C21" w14:textId="035CC9AD" w:rsidR="001E1A4B" w:rsidRPr="001E1A4B" w:rsidRDefault="001E1A4B" w:rsidP="006517B5">
      <w:pPr>
        <w:rPr>
          <w:b/>
          <w:bCs/>
        </w:rPr>
      </w:pPr>
      <w:r w:rsidRPr="001E1A4B">
        <w:rPr>
          <w:b/>
          <w:bCs/>
        </w:rPr>
        <w:t>The photos we chose:</w:t>
      </w:r>
    </w:p>
    <w:tbl>
      <w:tblPr>
        <w:tblStyle w:val="af"/>
        <w:tblW w:w="0" w:type="auto"/>
        <w:tblLook w:val="04A0" w:firstRow="1" w:lastRow="0" w:firstColumn="1" w:lastColumn="0" w:noHBand="0" w:noVBand="1"/>
      </w:tblPr>
      <w:tblGrid>
        <w:gridCol w:w="4165"/>
        <w:gridCol w:w="4131"/>
      </w:tblGrid>
      <w:tr w:rsidR="0051309F" w14:paraId="5E474FF9" w14:textId="77777777" w:rsidTr="004A0EAA">
        <w:tc>
          <w:tcPr>
            <w:tcW w:w="4148" w:type="dxa"/>
          </w:tcPr>
          <w:p w14:paraId="0DF6F8FF" w14:textId="77777777" w:rsidR="001E1A4B" w:rsidRPr="006A56C9" w:rsidRDefault="001E1A4B" w:rsidP="004A0EAA">
            <w:pPr>
              <w:jc w:val="center"/>
              <w:rPr>
                <w:rFonts w:hint="cs"/>
                <w:b/>
                <w:bCs/>
                <w:rtl/>
                <w:lang w:val="en-US"/>
              </w:rPr>
            </w:pPr>
            <w:r w:rsidRPr="006A56C9">
              <w:rPr>
                <w:b/>
                <w:bCs/>
                <w:lang w:val="en-US"/>
              </w:rPr>
              <w:t>Left Image</w:t>
            </w:r>
          </w:p>
        </w:tc>
        <w:tc>
          <w:tcPr>
            <w:tcW w:w="4148" w:type="dxa"/>
          </w:tcPr>
          <w:p w14:paraId="56BAFB4B" w14:textId="77777777" w:rsidR="001E1A4B" w:rsidRPr="006A56C9" w:rsidRDefault="001E1A4B" w:rsidP="004A0EAA">
            <w:pPr>
              <w:jc w:val="center"/>
              <w:rPr>
                <w:b/>
                <w:bCs/>
              </w:rPr>
            </w:pPr>
            <w:r w:rsidRPr="006A56C9">
              <w:rPr>
                <w:b/>
                <w:bCs/>
              </w:rPr>
              <w:t>Right Image</w:t>
            </w:r>
          </w:p>
        </w:tc>
      </w:tr>
      <w:tr w:rsidR="0051309F" w14:paraId="5BCE24DE" w14:textId="77777777" w:rsidTr="004A0EAA">
        <w:tc>
          <w:tcPr>
            <w:tcW w:w="4148" w:type="dxa"/>
          </w:tcPr>
          <w:p w14:paraId="70D3FA97" w14:textId="53C6FAFE" w:rsidR="001E1A4B" w:rsidRDefault="0051309F" w:rsidP="004A0EAA">
            <w:r>
              <w:rPr>
                <w:noProof/>
              </w:rPr>
              <w:drawing>
                <wp:inline distT="0" distB="0" distL="0" distR="0" wp14:anchorId="0B59BDE3" wp14:editId="75594044">
                  <wp:extent cx="2767036" cy="1866900"/>
                  <wp:effectExtent l="0" t="0" r="0" b="0"/>
                  <wp:docPr id="56407074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74979" cy="1872259"/>
                          </a:xfrm>
                          <a:prstGeom prst="rect">
                            <a:avLst/>
                          </a:prstGeom>
                          <a:noFill/>
                          <a:ln>
                            <a:noFill/>
                          </a:ln>
                        </pic:spPr>
                      </pic:pic>
                    </a:graphicData>
                  </a:graphic>
                </wp:inline>
              </w:drawing>
            </w:r>
          </w:p>
        </w:tc>
        <w:tc>
          <w:tcPr>
            <w:tcW w:w="4148" w:type="dxa"/>
          </w:tcPr>
          <w:p w14:paraId="0F416BB8" w14:textId="2998D59D" w:rsidR="001E1A4B" w:rsidRDefault="0051309F" w:rsidP="004A0EAA">
            <w:r>
              <w:rPr>
                <w:noProof/>
              </w:rPr>
              <w:drawing>
                <wp:inline distT="0" distB="0" distL="0" distR="0" wp14:anchorId="777CFCBC" wp14:editId="1FAE1B47">
                  <wp:extent cx="2742837" cy="1850572"/>
                  <wp:effectExtent l="0" t="0" r="635" b="0"/>
                  <wp:docPr id="978928653"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68693" cy="1868017"/>
                          </a:xfrm>
                          <a:prstGeom prst="rect">
                            <a:avLst/>
                          </a:prstGeom>
                          <a:noFill/>
                          <a:ln>
                            <a:noFill/>
                          </a:ln>
                        </pic:spPr>
                      </pic:pic>
                    </a:graphicData>
                  </a:graphic>
                </wp:inline>
              </w:drawing>
            </w:r>
          </w:p>
        </w:tc>
      </w:tr>
    </w:tbl>
    <w:p w14:paraId="39A5796E" w14:textId="59D9111C" w:rsidR="001E1A4B" w:rsidRDefault="001E1A4B" w:rsidP="006517B5"/>
    <w:p w14:paraId="6D157CC1" w14:textId="135D6A90" w:rsidR="0051309F" w:rsidRDefault="0051309F" w:rsidP="0051309F">
      <w:r w:rsidRPr="0051309F">
        <w:t>For our own rectified image pair (“my_image_left.png” and “my_image_right.png”), we ran the full SGM pipeline using the “Your image playground” section. Since our images were approximately 2.5</w:t>
      </w:r>
      <w:r>
        <w:t>X</w:t>
      </w:r>
      <w:r w:rsidRPr="0051309F">
        <w:rPr>
          <w:b/>
          <w:bCs/>
        </w:rPr>
        <w:t xml:space="preserve"> larger</w:t>
      </w:r>
      <w:r w:rsidRPr="0051309F">
        <w:t xml:space="preserve"> than the provided example, we increased the parameters to better match the larger scale and expected disparity range: </w:t>
      </w:r>
      <w:r w:rsidRPr="0051309F">
        <w:rPr>
          <w:b/>
          <w:bCs/>
        </w:rPr>
        <w:t xml:space="preserve">WIN_SIZE = </w:t>
      </w:r>
      <w:r w:rsidR="00DE40C6">
        <w:rPr>
          <w:b/>
          <w:bCs/>
        </w:rPr>
        <w:t>5</w:t>
      </w:r>
      <w:r w:rsidRPr="0051309F">
        <w:t xml:space="preserve"> (instead of 3) to use a larger matching window, and </w:t>
      </w:r>
      <w:r w:rsidRPr="0051309F">
        <w:rPr>
          <w:b/>
          <w:bCs/>
        </w:rPr>
        <w:t xml:space="preserve">DISPARITY_RANGE = </w:t>
      </w:r>
      <w:r w:rsidR="00DE40C6">
        <w:rPr>
          <w:b/>
          <w:bCs/>
        </w:rPr>
        <w:t>6</w:t>
      </w:r>
      <w:r w:rsidRPr="0051309F">
        <w:rPr>
          <w:b/>
          <w:bCs/>
        </w:rPr>
        <w:t>0</w:t>
      </w:r>
      <w:r w:rsidRPr="0051309F">
        <w:t xml:space="preserve"> (instead of 20) to cover the wider horizontal shift between the views. We kept the smoothness penalties the same (</w:t>
      </w:r>
      <w:r w:rsidRPr="0051309F">
        <w:rPr>
          <w:b/>
          <w:bCs/>
        </w:rPr>
        <w:t>COST1 = 0.5</w:t>
      </w:r>
      <w:r w:rsidRPr="0051309F">
        <w:t xml:space="preserve">, </w:t>
      </w:r>
      <w:r w:rsidRPr="0051309F">
        <w:rPr>
          <w:b/>
          <w:bCs/>
        </w:rPr>
        <w:t>COST2 = 3</w:t>
      </w:r>
      <w:r w:rsidRPr="0051309F">
        <w:t xml:space="preserve">) because they control the relative regularization </w:t>
      </w:r>
      <w:r w:rsidRPr="0051309F">
        <w:t>behaviour</w:t>
      </w:r>
      <w:r w:rsidRPr="0051309F">
        <w:t xml:space="preserve"> rather than the image resolution.</w:t>
      </w:r>
    </w:p>
    <w:p w14:paraId="76105E31" w14:textId="77777777" w:rsidR="0051309F" w:rsidRDefault="0051309F" w:rsidP="0051309F"/>
    <w:p w14:paraId="6028650A" w14:textId="77777777" w:rsidR="0051309F" w:rsidRDefault="0051309F" w:rsidP="0051309F"/>
    <w:p w14:paraId="3E189287" w14:textId="77777777" w:rsidR="0051309F" w:rsidRDefault="0051309F" w:rsidP="0051309F"/>
    <w:p w14:paraId="2EDB7CD5" w14:textId="77777777" w:rsidR="0051309F" w:rsidRDefault="0051309F" w:rsidP="0051309F"/>
    <w:p w14:paraId="752FC8C7" w14:textId="77777777" w:rsidR="0051309F" w:rsidRDefault="0051309F" w:rsidP="0051309F"/>
    <w:p w14:paraId="2698223A" w14:textId="77777777" w:rsidR="0051309F" w:rsidRDefault="0051309F" w:rsidP="0051309F"/>
    <w:p w14:paraId="1E7C2DCE" w14:textId="0D5ADEC2" w:rsidR="0051309F" w:rsidRPr="0051309F" w:rsidRDefault="0051309F" w:rsidP="0051309F">
      <w:pPr>
        <w:rPr>
          <w:b/>
          <w:bCs/>
        </w:rPr>
      </w:pPr>
      <w:r w:rsidRPr="0051309F">
        <w:rPr>
          <w:b/>
          <w:bCs/>
        </w:rPr>
        <w:lastRenderedPageBreak/>
        <w:t>The Result:</w:t>
      </w:r>
    </w:p>
    <w:p w14:paraId="0173A9BB" w14:textId="359D5328" w:rsidR="001E1A4B" w:rsidRDefault="002178D1" w:rsidP="006517B5">
      <w:r w:rsidRPr="002178D1">
        <w:drawing>
          <wp:inline distT="0" distB="0" distL="0" distR="0" wp14:anchorId="6F8BF1CE" wp14:editId="7612262A">
            <wp:extent cx="5274310" cy="1997710"/>
            <wp:effectExtent l="0" t="0" r="2540" b="2540"/>
            <wp:docPr id="3594820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82018" name=""/>
                    <pic:cNvPicPr/>
                  </pic:nvPicPr>
                  <pic:blipFill>
                    <a:blip r:embed="rId20"/>
                    <a:stretch>
                      <a:fillRect/>
                    </a:stretch>
                  </pic:blipFill>
                  <pic:spPr>
                    <a:xfrm>
                      <a:off x="0" y="0"/>
                      <a:ext cx="5274310" cy="1997710"/>
                    </a:xfrm>
                    <a:prstGeom prst="rect">
                      <a:avLst/>
                    </a:prstGeom>
                  </pic:spPr>
                </pic:pic>
              </a:graphicData>
            </a:graphic>
          </wp:inline>
        </w:drawing>
      </w:r>
    </w:p>
    <w:p w14:paraId="42B3AFAB" w14:textId="46149BE9" w:rsidR="001E1A4B" w:rsidRPr="0051309F" w:rsidRDefault="0051309F" w:rsidP="006517B5">
      <w:pPr>
        <w:rPr>
          <w:b/>
          <w:bCs/>
        </w:rPr>
      </w:pPr>
      <w:r>
        <w:rPr>
          <w:b/>
          <w:bCs/>
        </w:rPr>
        <w:t>Per each direction</w:t>
      </w:r>
      <w:r w:rsidR="001E1A4B" w:rsidRPr="0051309F">
        <w:rPr>
          <w:b/>
          <w:bCs/>
        </w:rPr>
        <w:t>:</w:t>
      </w:r>
    </w:p>
    <w:p w14:paraId="421C7869" w14:textId="15F8D0F2" w:rsidR="001E1A4B" w:rsidRDefault="00DE40C6" w:rsidP="006517B5">
      <w:r w:rsidRPr="00DE40C6">
        <w:drawing>
          <wp:inline distT="0" distB="0" distL="0" distR="0" wp14:anchorId="05749D6C" wp14:editId="737AA8C5">
            <wp:extent cx="5297857" cy="4408715"/>
            <wp:effectExtent l="0" t="0" r="0" b="0"/>
            <wp:docPr id="155436884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68849" name=""/>
                    <pic:cNvPicPr/>
                  </pic:nvPicPr>
                  <pic:blipFill>
                    <a:blip r:embed="rId21"/>
                    <a:stretch>
                      <a:fillRect/>
                    </a:stretch>
                  </pic:blipFill>
                  <pic:spPr>
                    <a:xfrm>
                      <a:off x="0" y="0"/>
                      <a:ext cx="5304858" cy="4414541"/>
                    </a:xfrm>
                    <a:prstGeom prst="rect">
                      <a:avLst/>
                    </a:prstGeom>
                  </pic:spPr>
                </pic:pic>
              </a:graphicData>
            </a:graphic>
          </wp:inline>
        </w:drawing>
      </w:r>
    </w:p>
    <w:p w14:paraId="7C92E95C" w14:textId="77777777" w:rsidR="006A56C9" w:rsidRDefault="006A56C9" w:rsidP="00C3124F"/>
    <w:p w14:paraId="6435C78B" w14:textId="77777777" w:rsidR="006A56C9" w:rsidRDefault="006A56C9" w:rsidP="00C3124F"/>
    <w:p w14:paraId="6BDA59F6" w14:textId="77777777" w:rsidR="00561950" w:rsidRDefault="00561950" w:rsidP="006A56C9"/>
    <w:p w14:paraId="3F51DB10" w14:textId="77777777" w:rsidR="002178D1" w:rsidRDefault="002178D1" w:rsidP="006A56C9"/>
    <w:p w14:paraId="518C9C82" w14:textId="32BA1041" w:rsidR="006A56C9" w:rsidRPr="006A56C9" w:rsidRDefault="006A56C9" w:rsidP="006A56C9">
      <w:pPr>
        <w:rPr>
          <w:b/>
          <w:bCs/>
        </w:rPr>
      </w:pPr>
      <w:r w:rsidRPr="006A56C9">
        <w:lastRenderedPageBreak/>
        <w:t xml:space="preserve">We also tested the method on our own images taken with two phones positioned side by side. </w:t>
      </w:r>
      <w:r w:rsidRPr="006A56C9">
        <w:rPr>
          <w:b/>
          <w:bCs/>
        </w:rPr>
        <w:t>These are the photos we captured for evaluation</w:t>
      </w:r>
      <w:r w:rsidRPr="006A56C9">
        <w:rPr>
          <w:b/>
          <w:bCs/>
        </w:rPr>
        <w:t>:</w:t>
      </w:r>
    </w:p>
    <w:tbl>
      <w:tblPr>
        <w:tblStyle w:val="af"/>
        <w:tblW w:w="0" w:type="auto"/>
        <w:tblLook w:val="04A0" w:firstRow="1" w:lastRow="0" w:firstColumn="1" w:lastColumn="0" w:noHBand="0" w:noVBand="1"/>
      </w:tblPr>
      <w:tblGrid>
        <w:gridCol w:w="4128"/>
        <w:gridCol w:w="4168"/>
      </w:tblGrid>
      <w:tr w:rsidR="006A56C9" w14:paraId="6436833A" w14:textId="77777777" w:rsidTr="006A56C9">
        <w:tc>
          <w:tcPr>
            <w:tcW w:w="4148" w:type="dxa"/>
          </w:tcPr>
          <w:p w14:paraId="1797B5F5" w14:textId="5A4A13BA" w:rsidR="006A56C9" w:rsidRPr="006A56C9" w:rsidRDefault="006A56C9" w:rsidP="006A56C9">
            <w:pPr>
              <w:jc w:val="center"/>
              <w:rPr>
                <w:rFonts w:hint="cs"/>
                <w:b/>
                <w:bCs/>
                <w:rtl/>
                <w:lang w:val="en-US"/>
              </w:rPr>
            </w:pPr>
            <w:r w:rsidRPr="006A56C9">
              <w:rPr>
                <w:b/>
                <w:bCs/>
                <w:lang w:val="en-US"/>
              </w:rPr>
              <w:t>Left Image</w:t>
            </w:r>
          </w:p>
        </w:tc>
        <w:tc>
          <w:tcPr>
            <w:tcW w:w="4148" w:type="dxa"/>
          </w:tcPr>
          <w:p w14:paraId="322C2FE7" w14:textId="12A34631" w:rsidR="006A56C9" w:rsidRPr="006A56C9" w:rsidRDefault="006A56C9" w:rsidP="006A56C9">
            <w:pPr>
              <w:jc w:val="center"/>
              <w:rPr>
                <w:b/>
                <w:bCs/>
              </w:rPr>
            </w:pPr>
            <w:r w:rsidRPr="006A56C9">
              <w:rPr>
                <w:b/>
                <w:bCs/>
              </w:rPr>
              <w:t>Right Image</w:t>
            </w:r>
          </w:p>
        </w:tc>
      </w:tr>
      <w:tr w:rsidR="006A56C9" w14:paraId="52149513" w14:textId="77777777" w:rsidTr="006A56C9">
        <w:tc>
          <w:tcPr>
            <w:tcW w:w="4148" w:type="dxa"/>
          </w:tcPr>
          <w:p w14:paraId="1A552326" w14:textId="5184F22C" w:rsidR="006A56C9" w:rsidRDefault="006A56C9" w:rsidP="006A56C9">
            <w:r>
              <w:rPr>
                <w:noProof/>
              </w:rPr>
              <w:drawing>
                <wp:inline distT="0" distB="0" distL="0" distR="0" wp14:anchorId="595639BF" wp14:editId="4E60078F">
                  <wp:extent cx="2530929" cy="1900071"/>
                  <wp:effectExtent l="0" t="0" r="3175" b="5080"/>
                  <wp:docPr id="335764781"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46012" cy="1911394"/>
                          </a:xfrm>
                          <a:prstGeom prst="rect">
                            <a:avLst/>
                          </a:prstGeom>
                          <a:noFill/>
                          <a:ln>
                            <a:noFill/>
                          </a:ln>
                        </pic:spPr>
                      </pic:pic>
                    </a:graphicData>
                  </a:graphic>
                </wp:inline>
              </w:drawing>
            </w:r>
          </w:p>
        </w:tc>
        <w:tc>
          <w:tcPr>
            <w:tcW w:w="4148" w:type="dxa"/>
          </w:tcPr>
          <w:p w14:paraId="4F322725" w14:textId="7B3B2443" w:rsidR="006A56C9" w:rsidRDefault="006A56C9" w:rsidP="006A56C9">
            <w:r>
              <w:rPr>
                <w:noProof/>
              </w:rPr>
              <w:drawing>
                <wp:inline distT="0" distB="0" distL="0" distR="0" wp14:anchorId="1A3CAFB8" wp14:editId="00E743AA">
                  <wp:extent cx="2559413" cy="1919560"/>
                  <wp:effectExtent l="0" t="0" r="0" b="5080"/>
                  <wp:docPr id="2099625691"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80822" cy="1935617"/>
                          </a:xfrm>
                          <a:prstGeom prst="rect">
                            <a:avLst/>
                          </a:prstGeom>
                          <a:noFill/>
                          <a:ln>
                            <a:noFill/>
                          </a:ln>
                        </pic:spPr>
                      </pic:pic>
                    </a:graphicData>
                  </a:graphic>
                </wp:inline>
              </w:drawing>
            </w:r>
          </w:p>
        </w:tc>
      </w:tr>
    </w:tbl>
    <w:p w14:paraId="14FB511D" w14:textId="77777777" w:rsidR="006A56C9" w:rsidRDefault="006A56C9" w:rsidP="006A56C9">
      <w:r>
        <w:br/>
      </w:r>
      <w:r w:rsidRPr="006A56C9">
        <w:t>The pixel differences between the two phone images were quite large, so we set the disparity range to 300. This made the computation slow, so we reduced the resolution of the photos.</w:t>
      </w:r>
    </w:p>
    <w:p w14:paraId="43824C20" w14:textId="36E1F185" w:rsidR="00C3124F" w:rsidRDefault="006A56C9" w:rsidP="006A56C9">
      <w:pPr>
        <w:rPr>
          <w:b/>
          <w:bCs/>
        </w:rPr>
      </w:pPr>
      <w:r w:rsidRPr="006A56C9">
        <w:rPr>
          <w:b/>
          <w:bCs/>
        </w:rPr>
        <w:t>The resulting depth map is shown below:</w:t>
      </w:r>
      <w:r w:rsidRPr="006A56C9">
        <w:rPr>
          <w:b/>
          <w:bCs/>
        </w:rPr>
        <w:br/>
      </w:r>
      <w:r w:rsidR="00C3124F" w:rsidRPr="00C3124F">
        <w:drawing>
          <wp:inline distT="0" distB="0" distL="0" distR="0" wp14:anchorId="56DDC7A6" wp14:editId="42D8E6DA">
            <wp:extent cx="5274310" cy="4587240"/>
            <wp:effectExtent l="0" t="0" r="2540" b="3810"/>
            <wp:docPr id="178272090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20902" name=""/>
                    <pic:cNvPicPr/>
                  </pic:nvPicPr>
                  <pic:blipFill>
                    <a:blip r:embed="rId24"/>
                    <a:stretch>
                      <a:fillRect/>
                    </a:stretch>
                  </pic:blipFill>
                  <pic:spPr>
                    <a:xfrm>
                      <a:off x="0" y="0"/>
                      <a:ext cx="5274310" cy="4587240"/>
                    </a:xfrm>
                    <a:prstGeom prst="rect">
                      <a:avLst/>
                    </a:prstGeom>
                  </pic:spPr>
                </pic:pic>
              </a:graphicData>
            </a:graphic>
          </wp:inline>
        </w:drawing>
      </w:r>
    </w:p>
    <w:p w14:paraId="2C555157" w14:textId="77777777" w:rsidR="006A56C9" w:rsidRDefault="006A56C9" w:rsidP="00C3124F"/>
    <w:p w14:paraId="7570D559" w14:textId="0D4F0A93" w:rsidR="006A56C9" w:rsidRPr="006A56C9" w:rsidRDefault="006A56C9" w:rsidP="00C3124F">
      <w:pPr>
        <w:rPr>
          <w:b/>
          <w:bCs/>
        </w:rPr>
      </w:pPr>
      <w:r w:rsidRPr="006A56C9">
        <w:rPr>
          <w:b/>
          <w:bCs/>
        </w:rPr>
        <w:lastRenderedPageBreak/>
        <w:t>The final result:</w:t>
      </w:r>
    </w:p>
    <w:p w14:paraId="245CD955" w14:textId="19949DA7" w:rsidR="00FF142D" w:rsidRDefault="00FF142D" w:rsidP="00C3124F">
      <w:r w:rsidRPr="00FF142D">
        <w:drawing>
          <wp:inline distT="0" distB="0" distL="0" distR="0" wp14:anchorId="68D92C4E" wp14:editId="1CB57FEC">
            <wp:extent cx="5274310" cy="2181860"/>
            <wp:effectExtent l="0" t="0" r="2540" b="8890"/>
            <wp:docPr id="7145717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7177" name=""/>
                    <pic:cNvPicPr/>
                  </pic:nvPicPr>
                  <pic:blipFill>
                    <a:blip r:embed="rId25"/>
                    <a:stretch>
                      <a:fillRect/>
                    </a:stretch>
                  </pic:blipFill>
                  <pic:spPr>
                    <a:xfrm>
                      <a:off x="0" y="0"/>
                      <a:ext cx="5274310" cy="2181860"/>
                    </a:xfrm>
                    <a:prstGeom prst="rect">
                      <a:avLst/>
                    </a:prstGeom>
                  </pic:spPr>
                </pic:pic>
              </a:graphicData>
            </a:graphic>
          </wp:inline>
        </w:drawing>
      </w:r>
    </w:p>
    <w:p w14:paraId="78A2292E" w14:textId="26A3E9CF" w:rsidR="00104D1B" w:rsidRDefault="00104D1B" w:rsidP="00104D1B">
      <w:r w:rsidRPr="00104D1B">
        <w:t>In our results, the ceiling</w:t>
      </w:r>
      <w:r>
        <w:t xml:space="preserve"> (</w:t>
      </w:r>
      <w:r w:rsidRPr="00104D1B">
        <w:t>although physically far</w:t>
      </w:r>
      <w:r>
        <w:t xml:space="preserve">) </w:t>
      </w:r>
      <w:r w:rsidRPr="00104D1B">
        <w:t xml:space="preserve">was assigned unexpectedly high disparity values, while the textured floor produced noisy and unstable estimates. This </w:t>
      </w:r>
      <w:r w:rsidRPr="00104D1B">
        <w:t>behaviour</w:t>
      </w:r>
      <w:r w:rsidRPr="00104D1B">
        <w:t xml:space="preserve"> is likely caused by the two phones not being perfectly aligned and by the fact that the stereo pair was not rectified.</w:t>
      </w:r>
    </w:p>
    <w:p w14:paraId="59673579" w14:textId="77777777" w:rsidR="00561950" w:rsidRDefault="00561950" w:rsidP="00104D1B"/>
    <w:p w14:paraId="01CC0243" w14:textId="77777777" w:rsidR="00561950" w:rsidRDefault="00561950" w:rsidP="00104D1B"/>
    <w:p w14:paraId="582712F6" w14:textId="77777777" w:rsidR="00561950" w:rsidRDefault="00561950" w:rsidP="00104D1B"/>
    <w:p w14:paraId="59CF2937" w14:textId="77777777" w:rsidR="00561950" w:rsidRDefault="00561950" w:rsidP="00104D1B"/>
    <w:p w14:paraId="211FFF76" w14:textId="77777777" w:rsidR="00561950" w:rsidRDefault="00561950" w:rsidP="00104D1B"/>
    <w:p w14:paraId="5BC6BEFB" w14:textId="77777777" w:rsidR="00561950" w:rsidRDefault="00561950" w:rsidP="00104D1B"/>
    <w:p w14:paraId="0929B525" w14:textId="77777777" w:rsidR="00561950" w:rsidRDefault="00561950" w:rsidP="00104D1B"/>
    <w:p w14:paraId="2B8D4141" w14:textId="77777777" w:rsidR="00561950" w:rsidRDefault="00561950" w:rsidP="00104D1B"/>
    <w:p w14:paraId="445D71F0" w14:textId="77777777" w:rsidR="00561950" w:rsidRDefault="00561950" w:rsidP="00104D1B"/>
    <w:p w14:paraId="31CE98E8" w14:textId="77777777" w:rsidR="00561950" w:rsidRDefault="00561950" w:rsidP="00104D1B"/>
    <w:p w14:paraId="1741E94C" w14:textId="77777777" w:rsidR="00561950" w:rsidRDefault="00561950" w:rsidP="00104D1B"/>
    <w:p w14:paraId="4AD6D474" w14:textId="77777777" w:rsidR="00561950" w:rsidRDefault="00561950" w:rsidP="00104D1B"/>
    <w:p w14:paraId="5FF877F5" w14:textId="77777777" w:rsidR="00561950" w:rsidRDefault="00561950" w:rsidP="00104D1B"/>
    <w:p w14:paraId="4809C0DA" w14:textId="3153D86A" w:rsidR="006517B5" w:rsidRDefault="00F51F04" w:rsidP="00104D1B">
      <w:pPr>
        <w:pStyle w:val="1"/>
      </w:pPr>
      <w:r w:rsidRPr="00F51F04">
        <w:lastRenderedPageBreak/>
        <w:t>Bonus Part:</w:t>
      </w:r>
    </w:p>
    <w:p w14:paraId="53D70BC6" w14:textId="5D82D946" w:rsidR="00F51F04" w:rsidRDefault="00F51F04" w:rsidP="00F51F04">
      <w:pPr>
        <w:pStyle w:val="2"/>
      </w:pPr>
      <w:r>
        <w:t>Part 14</w:t>
      </w:r>
    </w:p>
    <w:p w14:paraId="020A6786" w14:textId="67146CDE" w:rsidR="00F51F04" w:rsidRPr="00F51F04" w:rsidRDefault="00F51F04" w:rsidP="00F51F04">
      <w:r>
        <w:t xml:space="preserve">Task: </w:t>
      </w:r>
      <w:r w:rsidRPr="00F51F04">
        <w:t xml:space="preserve">Suggest and implement a new metric to measure distances which replaces SSD. Show naive </w:t>
      </w:r>
      <w:r w:rsidR="00641EA9" w:rsidRPr="00F51F04">
        <w:t>labelling</w:t>
      </w:r>
      <w:r w:rsidRPr="00F51F04">
        <w:t>, Dynamic Programming in a single direction and SGM using the metric you suggested. Compare your results with the SSDD results you obtained in the previous items.</w:t>
      </w:r>
    </w:p>
    <w:p w14:paraId="59A30846" w14:textId="5D58F549" w:rsidR="00F51F04" w:rsidRPr="00F51F04" w:rsidRDefault="00F51F04" w:rsidP="00F51F04">
      <w:r w:rsidRPr="00F51F04">
        <w:t xml:space="preserve">Instead of SSD we use </w:t>
      </w:r>
      <w:r w:rsidRPr="00F51F04">
        <w:rPr>
          <w:b/>
          <w:bCs/>
        </w:rPr>
        <w:t>SAD – Sum of Absolute Differences</w:t>
      </w:r>
      <w:r w:rsidRPr="00F51F04">
        <w:t xml:space="preserve"> over the window:</w:t>
      </w:r>
    </w:p>
    <w:p w14:paraId="5E815B97" w14:textId="4036DBC7" w:rsidR="00F51F04" w:rsidRPr="00F51F04" w:rsidRDefault="00F51F04" w:rsidP="00F51F04">
      <m:oMathPara>
        <m:oMath>
          <m:r>
            <m:rPr>
              <m:nor/>
            </m:rPr>
            <m:t>SAD</m:t>
          </m:r>
          <m:r>
            <w:rPr>
              <w:rFonts w:ascii="Cambria Math" w:hAnsi="Cambria Math"/>
            </w:rPr>
            <m:t>(x,y,d)=</m:t>
          </m:r>
          <m:nary>
            <m:naryPr>
              <m:chr m:val="∑"/>
              <m:limLoc m:val="undOvr"/>
              <m:grow m:val="1"/>
              <m:supHide m:val="1"/>
              <m:ctrlPr>
                <w:rPr>
                  <w:rFonts w:ascii="Cambria Math" w:hAnsi="Cambria Math"/>
                </w:rPr>
              </m:ctrlPr>
            </m:naryPr>
            <m:sub>
              <m:d>
                <m:dPr>
                  <m:ctrlPr>
                    <w:rPr>
                      <w:rFonts w:ascii="Cambria Math" w:hAnsi="Cambria Math"/>
                      <w:i/>
                    </w:rPr>
                  </m:ctrlPr>
                </m:dPr>
                <m:e>
                  <m:r>
                    <w:rPr>
                      <w:rFonts w:ascii="Cambria Math" w:hAnsi="Cambria Math"/>
                    </w:rPr>
                    <m:t>u,v</m:t>
                  </m:r>
                </m:e>
              </m:d>
              <m:r>
                <m:rPr>
                  <m:scr m:val="script"/>
                </m:rPr>
                <w:rPr>
                  <w:rFonts w:ascii="Cambria Math" w:hAnsi="Cambria Math"/>
                </w:rPr>
                <m:t>∈W</m:t>
              </m:r>
            </m:sub>
            <m:sup/>
            <m:e>
              <m:r>
                <w:rPr>
                  <w:rFonts w:ascii="Cambria Math" w:hAnsi="Cambria Math"/>
                </w:rPr>
                <m:t>|</m:t>
              </m:r>
            </m:e>
          </m:nary>
          <m:sSub>
            <m:sSubPr>
              <m:ctrlPr>
                <w:rPr>
                  <w:rFonts w:ascii="Cambria Math" w:hAnsi="Cambria Math"/>
                </w:rPr>
              </m:ctrlPr>
            </m:sSubPr>
            <m:e>
              <m:r>
                <w:rPr>
                  <w:rFonts w:ascii="Cambria Math" w:hAnsi="Cambria Math"/>
                </w:rPr>
                <m:t>I</m:t>
              </m:r>
            </m:e>
            <m:sub>
              <m:r>
                <w:rPr>
                  <w:rFonts w:ascii="Cambria Math" w:hAnsi="Cambria Math"/>
                </w:rPr>
                <m:t>L</m:t>
              </m:r>
            </m:sub>
          </m:sSub>
          <m:r>
            <w:rPr>
              <w:rFonts w:ascii="Cambria Math" w:hAnsi="Cambria Math"/>
            </w:rPr>
            <m:t>(x+u,y+v)-</m:t>
          </m:r>
          <m:sSub>
            <m:sSubPr>
              <m:ctrlPr>
                <w:rPr>
                  <w:rFonts w:ascii="Cambria Math" w:hAnsi="Cambria Math"/>
                </w:rPr>
              </m:ctrlPr>
            </m:sSubPr>
            <m:e>
              <m:r>
                <w:rPr>
                  <w:rFonts w:ascii="Cambria Math" w:hAnsi="Cambria Math"/>
                </w:rPr>
                <m:t>I</m:t>
              </m:r>
            </m:e>
            <m:sub>
              <m:r>
                <w:rPr>
                  <w:rFonts w:ascii="Cambria Math" w:hAnsi="Cambria Math"/>
                </w:rPr>
                <m:t>R</m:t>
              </m:r>
            </m:sub>
          </m:sSub>
          <m:r>
            <w:rPr>
              <w:rFonts w:ascii="Cambria Math" w:hAnsi="Cambria Math"/>
            </w:rPr>
            <m:t>(x+u-d,y+v)</m:t>
          </m:r>
          <m:r>
            <w:rPr>
              <w:rFonts w:ascii="Cambria Math" w:hAnsi="Cambria Math"/>
            </w:rPr>
            <m:t>|</m:t>
          </m:r>
        </m:oMath>
      </m:oMathPara>
    </w:p>
    <w:p w14:paraId="181FEAE9" w14:textId="3A762362" w:rsidR="00F51F04" w:rsidRDefault="0071605A" w:rsidP="0071605A">
      <w:r w:rsidRPr="0071605A">
        <w:t xml:space="preserve">We preferred SAD because SSD penalizes intensity differences too aggressively. The quadratic term amplifies even small lighting variations, while SAD handles these changes more </w:t>
      </w:r>
      <w:r w:rsidR="00641EA9">
        <w:t>gently.</w:t>
      </w:r>
    </w:p>
    <w:tbl>
      <w:tblPr>
        <w:tblStyle w:val="af"/>
        <w:tblW w:w="0" w:type="auto"/>
        <w:tblLook w:val="04A0" w:firstRow="1" w:lastRow="0" w:firstColumn="1" w:lastColumn="0" w:noHBand="0" w:noVBand="1"/>
      </w:tblPr>
      <w:tblGrid>
        <w:gridCol w:w="4180"/>
        <w:gridCol w:w="4116"/>
      </w:tblGrid>
      <w:tr w:rsidR="001E79A4" w14:paraId="7BB66519" w14:textId="77777777" w:rsidTr="001E79A4">
        <w:tc>
          <w:tcPr>
            <w:tcW w:w="4148" w:type="dxa"/>
          </w:tcPr>
          <w:p w14:paraId="35BECFFB" w14:textId="166781EF" w:rsidR="001E79A4" w:rsidRPr="001E79A4" w:rsidRDefault="001E79A4" w:rsidP="001E79A4">
            <w:pPr>
              <w:jc w:val="center"/>
              <w:rPr>
                <w:b/>
                <w:bCs/>
              </w:rPr>
            </w:pPr>
            <w:r w:rsidRPr="001E79A4">
              <w:rPr>
                <w:b/>
                <w:bCs/>
              </w:rPr>
              <w:t>Naive using SSDD</w:t>
            </w:r>
          </w:p>
        </w:tc>
        <w:tc>
          <w:tcPr>
            <w:tcW w:w="4148" w:type="dxa"/>
          </w:tcPr>
          <w:p w14:paraId="743DA380" w14:textId="65B11EF6" w:rsidR="001E79A4" w:rsidRPr="001E79A4" w:rsidRDefault="001E79A4" w:rsidP="001E79A4">
            <w:pPr>
              <w:jc w:val="center"/>
              <w:rPr>
                <w:b/>
                <w:bCs/>
              </w:rPr>
            </w:pPr>
            <w:r w:rsidRPr="001E79A4">
              <w:rPr>
                <w:b/>
                <w:bCs/>
              </w:rPr>
              <w:t>Naive using SADD</w:t>
            </w:r>
          </w:p>
        </w:tc>
      </w:tr>
      <w:tr w:rsidR="001E79A4" w14:paraId="5774A041" w14:textId="77777777" w:rsidTr="001E79A4">
        <w:tc>
          <w:tcPr>
            <w:tcW w:w="4148" w:type="dxa"/>
          </w:tcPr>
          <w:p w14:paraId="1F517D2D" w14:textId="5EC17B34" w:rsidR="001E79A4" w:rsidRDefault="001E79A4" w:rsidP="0071605A">
            <w:r w:rsidRPr="001E79A4">
              <w:drawing>
                <wp:inline distT="0" distB="0" distL="0" distR="0" wp14:anchorId="3FA06497" wp14:editId="78A8E31B">
                  <wp:extent cx="2517381" cy="1877786"/>
                  <wp:effectExtent l="0" t="0" r="0" b="8255"/>
                  <wp:docPr id="51864218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42188" name=""/>
                          <pic:cNvPicPr/>
                        </pic:nvPicPr>
                        <pic:blipFill>
                          <a:blip r:embed="rId26"/>
                          <a:stretch>
                            <a:fillRect/>
                          </a:stretch>
                        </pic:blipFill>
                        <pic:spPr>
                          <a:xfrm>
                            <a:off x="0" y="0"/>
                            <a:ext cx="2525447" cy="1883802"/>
                          </a:xfrm>
                          <a:prstGeom prst="rect">
                            <a:avLst/>
                          </a:prstGeom>
                        </pic:spPr>
                      </pic:pic>
                    </a:graphicData>
                  </a:graphic>
                </wp:inline>
              </w:drawing>
            </w:r>
          </w:p>
        </w:tc>
        <w:tc>
          <w:tcPr>
            <w:tcW w:w="4148" w:type="dxa"/>
          </w:tcPr>
          <w:p w14:paraId="143BDC06" w14:textId="7F5965F5" w:rsidR="001E79A4" w:rsidRDefault="001E79A4" w:rsidP="0071605A">
            <w:r w:rsidRPr="001E79A4">
              <w:drawing>
                <wp:inline distT="0" distB="0" distL="0" distR="0" wp14:anchorId="23A95660" wp14:editId="69E9C147">
                  <wp:extent cx="2474139" cy="1877695"/>
                  <wp:effectExtent l="0" t="0" r="2540" b="8255"/>
                  <wp:docPr id="212920438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04382" name=""/>
                          <pic:cNvPicPr/>
                        </pic:nvPicPr>
                        <pic:blipFill>
                          <a:blip r:embed="rId27"/>
                          <a:stretch>
                            <a:fillRect/>
                          </a:stretch>
                        </pic:blipFill>
                        <pic:spPr>
                          <a:xfrm>
                            <a:off x="0" y="0"/>
                            <a:ext cx="2479415" cy="1881699"/>
                          </a:xfrm>
                          <a:prstGeom prst="rect">
                            <a:avLst/>
                          </a:prstGeom>
                        </pic:spPr>
                      </pic:pic>
                    </a:graphicData>
                  </a:graphic>
                </wp:inline>
              </w:drawing>
            </w:r>
          </w:p>
        </w:tc>
      </w:tr>
    </w:tbl>
    <w:p w14:paraId="7919CCAB" w14:textId="77777777" w:rsidR="00E62239" w:rsidRDefault="00E62239" w:rsidP="0071605A">
      <w:pPr>
        <w:rPr>
          <w:b/>
          <w:bCs/>
        </w:rPr>
      </w:pPr>
    </w:p>
    <w:p w14:paraId="46889B29" w14:textId="67711AB0" w:rsidR="00641EA9" w:rsidRPr="00F87B66" w:rsidRDefault="00F87B66" w:rsidP="0071605A">
      <w:pPr>
        <w:rPr>
          <w:b/>
          <w:bCs/>
        </w:rPr>
      </w:pPr>
      <w:r w:rsidRPr="00F87B66">
        <w:rPr>
          <w:b/>
          <w:bCs/>
        </w:rPr>
        <w:t>For each direction:</w:t>
      </w:r>
    </w:p>
    <w:tbl>
      <w:tblPr>
        <w:tblStyle w:val="af"/>
        <w:tblW w:w="0" w:type="auto"/>
        <w:tblLook w:val="04A0" w:firstRow="1" w:lastRow="0" w:firstColumn="1" w:lastColumn="0" w:noHBand="0" w:noVBand="1"/>
      </w:tblPr>
      <w:tblGrid>
        <w:gridCol w:w="4190"/>
        <w:gridCol w:w="4106"/>
      </w:tblGrid>
      <w:tr w:rsidR="001E79A4" w14:paraId="7FD6B950" w14:textId="77777777" w:rsidTr="001E79A4">
        <w:tc>
          <w:tcPr>
            <w:tcW w:w="4190" w:type="dxa"/>
          </w:tcPr>
          <w:p w14:paraId="25F88254" w14:textId="134884A5" w:rsidR="001E79A4" w:rsidRDefault="001E79A4" w:rsidP="001E79A4">
            <w:pPr>
              <w:jc w:val="center"/>
            </w:pPr>
            <w:r w:rsidRPr="001E79A4">
              <w:rPr>
                <w:b/>
                <w:bCs/>
              </w:rPr>
              <w:t>Semi-Global Mapping using SSDD</w:t>
            </w:r>
          </w:p>
        </w:tc>
        <w:tc>
          <w:tcPr>
            <w:tcW w:w="4106" w:type="dxa"/>
          </w:tcPr>
          <w:p w14:paraId="49ACA8DB" w14:textId="19D81084" w:rsidR="001E79A4" w:rsidRDefault="001E79A4" w:rsidP="001E79A4">
            <w:pPr>
              <w:jc w:val="center"/>
            </w:pPr>
            <w:r w:rsidRPr="001E79A4">
              <w:rPr>
                <w:b/>
                <w:bCs/>
              </w:rPr>
              <w:t>Semi-Global Mapping using SADD</w:t>
            </w:r>
          </w:p>
        </w:tc>
      </w:tr>
      <w:tr w:rsidR="001E79A4" w14:paraId="3B280C8F" w14:textId="77777777" w:rsidTr="001E79A4">
        <w:tc>
          <w:tcPr>
            <w:tcW w:w="4190" w:type="dxa"/>
          </w:tcPr>
          <w:p w14:paraId="6B903782" w14:textId="4DB34781" w:rsidR="001E79A4" w:rsidRDefault="001E79A4" w:rsidP="0071605A">
            <w:r w:rsidRPr="0009379F">
              <w:drawing>
                <wp:inline distT="0" distB="0" distL="0" distR="0" wp14:anchorId="71CAF2A8" wp14:editId="4663FD87">
                  <wp:extent cx="2620554" cy="2062116"/>
                  <wp:effectExtent l="0" t="0" r="8890" b="0"/>
                  <wp:docPr id="19399934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96682" name=""/>
                          <pic:cNvPicPr/>
                        </pic:nvPicPr>
                        <pic:blipFill>
                          <a:blip r:embed="rId17"/>
                          <a:stretch>
                            <a:fillRect/>
                          </a:stretch>
                        </pic:blipFill>
                        <pic:spPr>
                          <a:xfrm>
                            <a:off x="0" y="0"/>
                            <a:ext cx="2667325" cy="2098920"/>
                          </a:xfrm>
                          <a:prstGeom prst="rect">
                            <a:avLst/>
                          </a:prstGeom>
                        </pic:spPr>
                      </pic:pic>
                    </a:graphicData>
                  </a:graphic>
                </wp:inline>
              </w:drawing>
            </w:r>
          </w:p>
        </w:tc>
        <w:tc>
          <w:tcPr>
            <w:tcW w:w="4106" w:type="dxa"/>
          </w:tcPr>
          <w:p w14:paraId="16AE6366" w14:textId="44E1CEE3" w:rsidR="001E79A4" w:rsidRDefault="001E79A4" w:rsidP="0071605A">
            <w:r w:rsidRPr="001E79A4">
              <w:drawing>
                <wp:inline distT="0" distB="0" distL="0" distR="0" wp14:anchorId="25CAA8EB" wp14:editId="1FDE0A33">
                  <wp:extent cx="2574012" cy="2061749"/>
                  <wp:effectExtent l="0" t="0" r="0" b="0"/>
                  <wp:docPr id="8479010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0105" name=""/>
                          <pic:cNvPicPr/>
                        </pic:nvPicPr>
                        <pic:blipFill>
                          <a:blip r:embed="rId28"/>
                          <a:stretch>
                            <a:fillRect/>
                          </a:stretch>
                        </pic:blipFill>
                        <pic:spPr>
                          <a:xfrm>
                            <a:off x="0" y="0"/>
                            <a:ext cx="2598702" cy="2081525"/>
                          </a:xfrm>
                          <a:prstGeom prst="rect">
                            <a:avLst/>
                          </a:prstGeom>
                        </pic:spPr>
                      </pic:pic>
                    </a:graphicData>
                  </a:graphic>
                </wp:inline>
              </w:drawing>
            </w:r>
          </w:p>
        </w:tc>
      </w:tr>
    </w:tbl>
    <w:p w14:paraId="2479939B" w14:textId="77777777" w:rsidR="001E79A4" w:rsidRDefault="001E79A4" w:rsidP="0071605A"/>
    <w:p w14:paraId="3C264A2E" w14:textId="64D140D0" w:rsidR="00F87B66" w:rsidRPr="00F87B66" w:rsidRDefault="00F87B66" w:rsidP="0071605A">
      <w:pPr>
        <w:rPr>
          <w:b/>
          <w:bCs/>
        </w:rPr>
      </w:pPr>
      <w:r w:rsidRPr="00F87B66">
        <w:rPr>
          <w:b/>
          <w:bCs/>
        </w:rPr>
        <w:lastRenderedPageBreak/>
        <w:t>The Final SGM result:</w:t>
      </w:r>
    </w:p>
    <w:tbl>
      <w:tblPr>
        <w:tblStyle w:val="af"/>
        <w:tblW w:w="0" w:type="auto"/>
        <w:tblLook w:val="04A0" w:firstRow="1" w:lastRow="0" w:firstColumn="1" w:lastColumn="0" w:noHBand="0" w:noVBand="1"/>
      </w:tblPr>
      <w:tblGrid>
        <w:gridCol w:w="4148"/>
        <w:gridCol w:w="4148"/>
      </w:tblGrid>
      <w:tr w:rsidR="001E79A4" w14:paraId="202B618A" w14:textId="77777777" w:rsidTr="001E79A4">
        <w:tc>
          <w:tcPr>
            <w:tcW w:w="4148" w:type="dxa"/>
          </w:tcPr>
          <w:p w14:paraId="24065913" w14:textId="747CF115" w:rsidR="001E79A4" w:rsidRDefault="001E79A4" w:rsidP="001E79A4">
            <w:pPr>
              <w:jc w:val="center"/>
            </w:pPr>
            <w:r>
              <w:rPr>
                <w:b/>
                <w:bCs/>
              </w:rPr>
              <w:t>Final SGM</w:t>
            </w:r>
            <w:r w:rsidRPr="001E79A4">
              <w:rPr>
                <w:b/>
                <w:bCs/>
              </w:rPr>
              <w:t xml:space="preserve"> using SSDD</w:t>
            </w:r>
          </w:p>
        </w:tc>
        <w:tc>
          <w:tcPr>
            <w:tcW w:w="4148" w:type="dxa"/>
          </w:tcPr>
          <w:p w14:paraId="2293EE58" w14:textId="053FB311" w:rsidR="001E79A4" w:rsidRDefault="001E79A4" w:rsidP="001E79A4">
            <w:pPr>
              <w:jc w:val="center"/>
            </w:pPr>
            <w:r>
              <w:rPr>
                <w:b/>
                <w:bCs/>
              </w:rPr>
              <w:t>Final SGM</w:t>
            </w:r>
            <w:r w:rsidRPr="001E79A4">
              <w:rPr>
                <w:b/>
                <w:bCs/>
              </w:rPr>
              <w:t xml:space="preserve"> using SADD</w:t>
            </w:r>
          </w:p>
        </w:tc>
      </w:tr>
      <w:tr w:rsidR="001E79A4" w14:paraId="4A0EE0BA" w14:textId="77777777" w:rsidTr="001E79A4">
        <w:tc>
          <w:tcPr>
            <w:tcW w:w="4148" w:type="dxa"/>
          </w:tcPr>
          <w:p w14:paraId="3B49AE1F" w14:textId="35E4AEDF" w:rsidR="001E79A4" w:rsidRDefault="001E79A4" w:rsidP="0071605A">
            <w:r w:rsidRPr="001E79A4">
              <w:drawing>
                <wp:inline distT="0" distB="0" distL="0" distR="0" wp14:anchorId="21156D24" wp14:editId="2EFECFEC">
                  <wp:extent cx="2449095" cy="1836821"/>
                  <wp:effectExtent l="0" t="0" r="8890" b="0"/>
                  <wp:docPr id="101766730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67304" name=""/>
                          <pic:cNvPicPr/>
                        </pic:nvPicPr>
                        <pic:blipFill>
                          <a:blip r:embed="rId29"/>
                          <a:stretch>
                            <a:fillRect/>
                          </a:stretch>
                        </pic:blipFill>
                        <pic:spPr>
                          <a:xfrm>
                            <a:off x="0" y="0"/>
                            <a:ext cx="2456261" cy="1842195"/>
                          </a:xfrm>
                          <a:prstGeom prst="rect">
                            <a:avLst/>
                          </a:prstGeom>
                        </pic:spPr>
                      </pic:pic>
                    </a:graphicData>
                  </a:graphic>
                </wp:inline>
              </w:drawing>
            </w:r>
          </w:p>
        </w:tc>
        <w:tc>
          <w:tcPr>
            <w:tcW w:w="4148" w:type="dxa"/>
          </w:tcPr>
          <w:p w14:paraId="14A99D94" w14:textId="3903F730" w:rsidR="001E79A4" w:rsidRDefault="001E79A4" w:rsidP="0071605A">
            <w:r w:rsidRPr="001E79A4">
              <w:drawing>
                <wp:inline distT="0" distB="0" distL="0" distR="0" wp14:anchorId="682EB0B2" wp14:editId="22455B7C">
                  <wp:extent cx="2451433" cy="1842077"/>
                  <wp:effectExtent l="0" t="0" r="6350" b="6350"/>
                  <wp:docPr id="196799962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99629" name=""/>
                          <pic:cNvPicPr/>
                        </pic:nvPicPr>
                        <pic:blipFill>
                          <a:blip r:embed="rId30"/>
                          <a:stretch>
                            <a:fillRect/>
                          </a:stretch>
                        </pic:blipFill>
                        <pic:spPr>
                          <a:xfrm>
                            <a:off x="0" y="0"/>
                            <a:ext cx="2463775" cy="1851351"/>
                          </a:xfrm>
                          <a:prstGeom prst="rect">
                            <a:avLst/>
                          </a:prstGeom>
                        </pic:spPr>
                      </pic:pic>
                    </a:graphicData>
                  </a:graphic>
                </wp:inline>
              </w:drawing>
            </w:r>
          </w:p>
        </w:tc>
      </w:tr>
    </w:tbl>
    <w:p w14:paraId="22AD2506" w14:textId="77777777" w:rsidR="00241B70" w:rsidRDefault="00241B70" w:rsidP="00F87B66"/>
    <w:p w14:paraId="4A43F6B1" w14:textId="47BFC31E" w:rsidR="001E79A4" w:rsidRDefault="00F87B66" w:rsidP="00F87B66">
      <w:r w:rsidRPr="00F87B66">
        <w:t>SADD produces a noisier disparity map because its linear penalty creates weaker cost contrast between competing disparities, making it harder for SGM to suppress incorrect matches. However, because SADD does not strongly amplify mismatches, the influence of individual scan directions is reduced, resulting in fewer visible directional streaks. In contrast, SSDD strongly penalizes large differences, leading to smoother regions but also to longer, directionally biased structures. This illustrates a trade-off between smoothness and directional artifacts depending on the chosen cost metric.</w:t>
      </w:r>
    </w:p>
    <w:p w14:paraId="7D2589A6" w14:textId="77777777" w:rsidR="00685401" w:rsidRDefault="00685401" w:rsidP="00F87B66"/>
    <w:p w14:paraId="46308471" w14:textId="77777777" w:rsidR="00685401" w:rsidRDefault="00685401" w:rsidP="00F87B66"/>
    <w:p w14:paraId="7835053B" w14:textId="120C9F2B" w:rsidR="00241B70" w:rsidRDefault="00241B70" w:rsidP="00241B70">
      <w:pPr>
        <w:pStyle w:val="2"/>
      </w:pPr>
      <w:r>
        <w:t>Part 15</w:t>
      </w:r>
    </w:p>
    <w:p w14:paraId="66140128" w14:textId="5064BBB0" w:rsidR="00241B70" w:rsidRDefault="00241B70" w:rsidP="00241B70">
      <w:r>
        <w:t xml:space="preserve">Task: </w:t>
      </w:r>
      <w:r w:rsidRPr="00241B70">
        <w:t>Suggest and implement an algorithm to smooth the depth image which replaces the methods suggested in the exercise. You may use SSD as a distance measurement or the metric suggested in 14. Compare your results with the Dynamic Programming and SGM results you obtained in the previous items.</w:t>
      </w:r>
    </w:p>
    <w:p w14:paraId="70DF8A3B" w14:textId="62B7ABD9" w:rsidR="00246DB7" w:rsidRDefault="00241B70" w:rsidP="00685401">
      <w:r w:rsidRPr="00241B70">
        <w:t xml:space="preserve">We suggest replacing the smoothing methods used in the exercise with a post-processing median filter applied directly to the depth map. After computing the disparity map using SSD, we smooth it by replacing each pixel with the median disparity value in a local </w:t>
      </w:r>
      <w:r w:rsidRPr="00241B70">
        <w:t>neighbourhood</w:t>
      </w:r>
      <w:r w:rsidRPr="00241B70">
        <w:t>. This approach reduces isolated noise while preserving depth edges. Compared to Dynamic Programming and SGM, the result is visually smoother in homogeneous regions, but it does not enforce global consistency or handle occlusions as effectively as SGM.</w:t>
      </w:r>
    </w:p>
    <w:p w14:paraId="4798C6E4" w14:textId="77777777" w:rsidR="00685401" w:rsidRDefault="00685401" w:rsidP="00246DB7">
      <w:pPr>
        <w:rPr>
          <w:b/>
          <w:bCs/>
        </w:rPr>
      </w:pPr>
    </w:p>
    <w:p w14:paraId="324A6C68" w14:textId="77777777" w:rsidR="00685401" w:rsidRDefault="00685401" w:rsidP="00246DB7">
      <w:pPr>
        <w:rPr>
          <w:b/>
          <w:bCs/>
        </w:rPr>
      </w:pPr>
    </w:p>
    <w:p w14:paraId="6BC1A629" w14:textId="4B12FB95" w:rsidR="00246DB7" w:rsidRPr="00246DB7" w:rsidRDefault="00246DB7" w:rsidP="00246DB7">
      <w:pPr>
        <w:rPr>
          <w:b/>
          <w:bCs/>
        </w:rPr>
      </w:pPr>
      <w:r w:rsidRPr="00246DB7">
        <w:rPr>
          <w:b/>
          <w:bCs/>
        </w:rPr>
        <w:lastRenderedPageBreak/>
        <w:t>The Result:</w:t>
      </w:r>
    </w:p>
    <w:p w14:paraId="2AAA5ECD" w14:textId="30D83114" w:rsidR="00246DB7" w:rsidRDefault="00246DB7" w:rsidP="00241B70">
      <w:r w:rsidRPr="00246DB7">
        <w:drawing>
          <wp:inline distT="0" distB="0" distL="0" distR="0" wp14:anchorId="63A8052A" wp14:editId="731CBEFF">
            <wp:extent cx="5274310" cy="958850"/>
            <wp:effectExtent l="0" t="0" r="2540" b="0"/>
            <wp:docPr id="21691369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13692" name=""/>
                    <pic:cNvPicPr/>
                  </pic:nvPicPr>
                  <pic:blipFill>
                    <a:blip r:embed="rId31"/>
                    <a:stretch>
                      <a:fillRect/>
                    </a:stretch>
                  </pic:blipFill>
                  <pic:spPr>
                    <a:xfrm>
                      <a:off x="0" y="0"/>
                      <a:ext cx="5274310" cy="958850"/>
                    </a:xfrm>
                    <a:prstGeom prst="rect">
                      <a:avLst/>
                    </a:prstGeom>
                  </pic:spPr>
                </pic:pic>
              </a:graphicData>
            </a:graphic>
          </wp:inline>
        </w:drawing>
      </w:r>
    </w:p>
    <w:p w14:paraId="569C1F4E" w14:textId="00497969" w:rsidR="00685401" w:rsidRDefault="00685401" w:rsidP="00685401">
      <w:r w:rsidRPr="00685401">
        <w:t>We experimented with different window sizes for the median filter. Smaller windows (3 and 5) reduced some noise but left noticeable speckle artifacts, while a very large window (15) over-smoothed the depth map and blurred object boundaries. The best visual result was obtained with a window size of 9, which provided a good balance between noise reduction and edge preservation.</w:t>
      </w:r>
    </w:p>
    <w:p w14:paraId="4AE22B0D" w14:textId="77777777" w:rsidR="00685401" w:rsidRDefault="00685401" w:rsidP="00685401"/>
    <w:p w14:paraId="0606ED33" w14:textId="77777777" w:rsidR="00E62239" w:rsidRDefault="00E62239" w:rsidP="00685401"/>
    <w:p w14:paraId="67E75732" w14:textId="21DA8139" w:rsidR="00685401" w:rsidRDefault="00685401" w:rsidP="00685401">
      <w:pPr>
        <w:pStyle w:val="2"/>
      </w:pPr>
      <w:r>
        <w:t>Part 16</w:t>
      </w:r>
    </w:p>
    <w:p w14:paraId="6C9EC9E5" w14:textId="4D0FD910" w:rsidR="00685401" w:rsidRDefault="00685401" w:rsidP="00685401">
      <w:r>
        <w:t xml:space="preserve">Task: </w:t>
      </w:r>
      <w:r w:rsidRPr="00685401">
        <w:t>What are the differences between the results of the depth image from 15 to SGM?</w:t>
      </w:r>
    </w:p>
    <w:tbl>
      <w:tblPr>
        <w:tblStyle w:val="af"/>
        <w:tblW w:w="0" w:type="auto"/>
        <w:tblLook w:val="04A0" w:firstRow="1" w:lastRow="0" w:firstColumn="1" w:lastColumn="0" w:noHBand="0" w:noVBand="1"/>
      </w:tblPr>
      <w:tblGrid>
        <w:gridCol w:w="4126"/>
        <w:gridCol w:w="4170"/>
      </w:tblGrid>
      <w:tr w:rsidR="00685401" w14:paraId="208A0617" w14:textId="77777777" w:rsidTr="00685401">
        <w:tc>
          <w:tcPr>
            <w:tcW w:w="4148" w:type="dxa"/>
          </w:tcPr>
          <w:p w14:paraId="5454CCBE" w14:textId="1BDF7BDB" w:rsidR="00685401" w:rsidRPr="00685401" w:rsidRDefault="00685401" w:rsidP="00685401">
            <w:pPr>
              <w:jc w:val="center"/>
              <w:rPr>
                <w:b/>
                <w:bCs/>
              </w:rPr>
            </w:pPr>
            <w:r w:rsidRPr="00685401">
              <w:rPr>
                <w:b/>
                <w:bCs/>
              </w:rPr>
              <w:t>SGM</w:t>
            </w:r>
          </w:p>
        </w:tc>
        <w:tc>
          <w:tcPr>
            <w:tcW w:w="4148" w:type="dxa"/>
          </w:tcPr>
          <w:p w14:paraId="543F6EC9" w14:textId="10C671A0" w:rsidR="00685401" w:rsidRPr="00685401" w:rsidRDefault="00685401" w:rsidP="00685401">
            <w:pPr>
              <w:jc w:val="center"/>
              <w:rPr>
                <w:b/>
                <w:bCs/>
              </w:rPr>
            </w:pPr>
            <w:r w:rsidRPr="00685401">
              <w:rPr>
                <w:b/>
                <w:bCs/>
              </w:rPr>
              <w:t>Median Filter</w:t>
            </w:r>
          </w:p>
        </w:tc>
      </w:tr>
      <w:tr w:rsidR="00685401" w14:paraId="6937E4C1" w14:textId="77777777" w:rsidTr="00685401">
        <w:tc>
          <w:tcPr>
            <w:tcW w:w="4148" w:type="dxa"/>
          </w:tcPr>
          <w:p w14:paraId="6A185780" w14:textId="7A9C1CAC" w:rsidR="00685401" w:rsidRDefault="00685401" w:rsidP="00685401">
            <w:r w:rsidRPr="00685401">
              <w:drawing>
                <wp:inline distT="0" distB="0" distL="0" distR="0" wp14:anchorId="5204F469" wp14:editId="3C174A0C">
                  <wp:extent cx="2487386" cy="1866664"/>
                  <wp:effectExtent l="0" t="0" r="8255" b="635"/>
                  <wp:docPr id="57641801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18017" name=""/>
                          <pic:cNvPicPr/>
                        </pic:nvPicPr>
                        <pic:blipFill>
                          <a:blip r:embed="rId32"/>
                          <a:stretch>
                            <a:fillRect/>
                          </a:stretch>
                        </pic:blipFill>
                        <pic:spPr>
                          <a:xfrm>
                            <a:off x="0" y="0"/>
                            <a:ext cx="2500000" cy="1876130"/>
                          </a:xfrm>
                          <a:prstGeom prst="rect">
                            <a:avLst/>
                          </a:prstGeom>
                        </pic:spPr>
                      </pic:pic>
                    </a:graphicData>
                  </a:graphic>
                </wp:inline>
              </w:drawing>
            </w:r>
          </w:p>
        </w:tc>
        <w:tc>
          <w:tcPr>
            <w:tcW w:w="4148" w:type="dxa"/>
          </w:tcPr>
          <w:p w14:paraId="42E1BDB7" w14:textId="2482EA82" w:rsidR="00685401" w:rsidRDefault="00685401" w:rsidP="00685401">
            <w:r w:rsidRPr="00685401">
              <w:drawing>
                <wp:inline distT="0" distB="0" distL="0" distR="0" wp14:anchorId="4D6B3AE4" wp14:editId="5E3DF081">
                  <wp:extent cx="2524124" cy="1880140"/>
                  <wp:effectExtent l="0" t="0" r="0" b="6350"/>
                  <wp:docPr id="7368503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0396" name=""/>
                          <pic:cNvPicPr/>
                        </pic:nvPicPr>
                        <pic:blipFill>
                          <a:blip r:embed="rId33"/>
                          <a:stretch>
                            <a:fillRect/>
                          </a:stretch>
                        </pic:blipFill>
                        <pic:spPr>
                          <a:xfrm>
                            <a:off x="0" y="0"/>
                            <a:ext cx="2536904" cy="1889660"/>
                          </a:xfrm>
                          <a:prstGeom prst="rect">
                            <a:avLst/>
                          </a:prstGeom>
                        </pic:spPr>
                      </pic:pic>
                    </a:graphicData>
                  </a:graphic>
                </wp:inline>
              </w:drawing>
            </w:r>
          </w:p>
        </w:tc>
      </w:tr>
    </w:tbl>
    <w:p w14:paraId="7B768C7B" w14:textId="77777777" w:rsidR="00685401" w:rsidRDefault="00685401" w:rsidP="00685401"/>
    <w:p w14:paraId="153B2BD1" w14:textId="3CDDA671" w:rsidR="00241B70" w:rsidRPr="00C3124F" w:rsidRDefault="00685401" w:rsidP="00685401">
      <w:r w:rsidRPr="00685401">
        <w:t>The median-filtered depth map produces a smoother result than the na</w:t>
      </w:r>
      <w:r>
        <w:t>i</w:t>
      </w:r>
      <w:r w:rsidRPr="00685401">
        <w:t xml:space="preserve">ve </w:t>
      </w:r>
      <w:r w:rsidRPr="00685401">
        <w:t>labelling</w:t>
      </w:r>
      <w:r w:rsidRPr="00685401">
        <w:t xml:space="preserve"> and is significantly faster to compute, since it is a simple local post-processing operation. However, it smooths depth values uniformly and may blur fine structures and object boundaries. In contrast, SGM aggregates costs along multiple directions, allowing it to preserve edges and capture coherent object shapes more accurately. While SGM is computationally more expensive</w:t>
      </w:r>
      <w:r>
        <w:t>,</w:t>
      </w:r>
      <w:r w:rsidRPr="00685401">
        <w:t xml:space="preserve"> it produces sharper depth discontinuities and more geometrically consistent results than median smoothing.</w:t>
      </w:r>
    </w:p>
    <w:sectPr w:rsidR="00241B70" w:rsidRPr="00C3124F">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A97164"/>
    <w:multiLevelType w:val="multilevel"/>
    <w:tmpl w:val="AA58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366647D"/>
    <w:multiLevelType w:val="multilevel"/>
    <w:tmpl w:val="A574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0875308">
    <w:abstractNumId w:val="0"/>
  </w:num>
  <w:num w:numId="2" w16cid:durableId="13967325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3B9C"/>
    <w:rsid w:val="000010D2"/>
    <w:rsid w:val="000519FB"/>
    <w:rsid w:val="0009379F"/>
    <w:rsid w:val="000F6763"/>
    <w:rsid w:val="00104D1B"/>
    <w:rsid w:val="00153315"/>
    <w:rsid w:val="001E1A4B"/>
    <w:rsid w:val="001E79A4"/>
    <w:rsid w:val="002178D1"/>
    <w:rsid w:val="002225B7"/>
    <w:rsid w:val="0023749C"/>
    <w:rsid w:val="00241B70"/>
    <w:rsid w:val="00246DB7"/>
    <w:rsid w:val="002516B7"/>
    <w:rsid w:val="002B411A"/>
    <w:rsid w:val="00336343"/>
    <w:rsid w:val="00414619"/>
    <w:rsid w:val="00444EA0"/>
    <w:rsid w:val="0051309F"/>
    <w:rsid w:val="0051667D"/>
    <w:rsid w:val="00561950"/>
    <w:rsid w:val="00570BF4"/>
    <w:rsid w:val="00571C85"/>
    <w:rsid w:val="005B266A"/>
    <w:rsid w:val="005C71A5"/>
    <w:rsid w:val="005F545B"/>
    <w:rsid w:val="00641EA9"/>
    <w:rsid w:val="006515C6"/>
    <w:rsid w:val="006517B5"/>
    <w:rsid w:val="00685401"/>
    <w:rsid w:val="006A3B9C"/>
    <w:rsid w:val="006A56C9"/>
    <w:rsid w:val="0071605A"/>
    <w:rsid w:val="00791165"/>
    <w:rsid w:val="007C0364"/>
    <w:rsid w:val="00807708"/>
    <w:rsid w:val="00820327"/>
    <w:rsid w:val="00820D1B"/>
    <w:rsid w:val="00830448"/>
    <w:rsid w:val="008C5E85"/>
    <w:rsid w:val="00A0732E"/>
    <w:rsid w:val="00A263DB"/>
    <w:rsid w:val="00A90695"/>
    <w:rsid w:val="00A967A6"/>
    <w:rsid w:val="00B81A2C"/>
    <w:rsid w:val="00BA2AF1"/>
    <w:rsid w:val="00BA7E73"/>
    <w:rsid w:val="00BC002B"/>
    <w:rsid w:val="00BE4802"/>
    <w:rsid w:val="00C12B16"/>
    <w:rsid w:val="00C3124F"/>
    <w:rsid w:val="00CF7A30"/>
    <w:rsid w:val="00D24C64"/>
    <w:rsid w:val="00D50BD2"/>
    <w:rsid w:val="00DE40C6"/>
    <w:rsid w:val="00E032C7"/>
    <w:rsid w:val="00E62239"/>
    <w:rsid w:val="00F51F04"/>
    <w:rsid w:val="00F87B66"/>
    <w:rsid w:val="00FE6D04"/>
    <w:rsid w:val="00FF142D"/>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97791C"/>
  <w15:chartTrackingRefBased/>
  <w15:docId w15:val="{C9077EED-6351-4D36-AB36-0DAC7AFDD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L"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E1A4B"/>
  </w:style>
  <w:style w:type="paragraph" w:styleId="1">
    <w:name w:val="heading 1"/>
    <w:basedOn w:val="a"/>
    <w:next w:val="a"/>
    <w:link w:val="10"/>
    <w:uiPriority w:val="9"/>
    <w:qFormat/>
    <w:rsid w:val="006A3B9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unhideWhenUsed/>
    <w:qFormat/>
    <w:rsid w:val="006A3B9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unhideWhenUsed/>
    <w:qFormat/>
    <w:rsid w:val="006A3B9C"/>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unhideWhenUsed/>
    <w:qFormat/>
    <w:rsid w:val="006A3B9C"/>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6A3B9C"/>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6A3B9C"/>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6A3B9C"/>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6A3B9C"/>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6A3B9C"/>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6A3B9C"/>
    <w:rPr>
      <w:rFonts w:asciiTheme="majorHAnsi" w:eastAsiaTheme="majorEastAsia" w:hAnsiTheme="majorHAnsi" w:cstheme="majorBidi"/>
      <w:color w:val="2F5496" w:themeColor="accent1" w:themeShade="BF"/>
      <w:sz w:val="40"/>
      <w:szCs w:val="40"/>
    </w:rPr>
  </w:style>
  <w:style w:type="character" w:customStyle="1" w:styleId="20">
    <w:name w:val="כותרת 2 תו"/>
    <w:basedOn w:val="a0"/>
    <w:link w:val="2"/>
    <w:uiPriority w:val="9"/>
    <w:rsid w:val="006A3B9C"/>
    <w:rPr>
      <w:rFonts w:asciiTheme="majorHAnsi" w:eastAsiaTheme="majorEastAsia" w:hAnsiTheme="majorHAnsi" w:cstheme="majorBidi"/>
      <w:color w:val="2F5496" w:themeColor="accent1" w:themeShade="BF"/>
      <w:sz w:val="32"/>
      <w:szCs w:val="32"/>
    </w:rPr>
  </w:style>
  <w:style w:type="character" w:customStyle="1" w:styleId="30">
    <w:name w:val="כותרת 3 תו"/>
    <w:basedOn w:val="a0"/>
    <w:link w:val="3"/>
    <w:uiPriority w:val="9"/>
    <w:rsid w:val="006A3B9C"/>
    <w:rPr>
      <w:rFonts w:eastAsiaTheme="majorEastAsia" w:cstheme="majorBidi"/>
      <w:color w:val="2F5496" w:themeColor="accent1" w:themeShade="BF"/>
      <w:sz w:val="28"/>
      <w:szCs w:val="28"/>
    </w:rPr>
  </w:style>
  <w:style w:type="character" w:customStyle="1" w:styleId="40">
    <w:name w:val="כותרת 4 תו"/>
    <w:basedOn w:val="a0"/>
    <w:link w:val="4"/>
    <w:uiPriority w:val="9"/>
    <w:rsid w:val="006A3B9C"/>
    <w:rPr>
      <w:rFonts w:eastAsiaTheme="majorEastAsia" w:cstheme="majorBidi"/>
      <w:i/>
      <w:iCs/>
      <w:color w:val="2F5496" w:themeColor="accent1" w:themeShade="BF"/>
    </w:rPr>
  </w:style>
  <w:style w:type="character" w:customStyle="1" w:styleId="50">
    <w:name w:val="כותרת 5 תו"/>
    <w:basedOn w:val="a0"/>
    <w:link w:val="5"/>
    <w:uiPriority w:val="9"/>
    <w:semiHidden/>
    <w:rsid w:val="006A3B9C"/>
    <w:rPr>
      <w:rFonts w:eastAsiaTheme="majorEastAsia" w:cstheme="majorBidi"/>
      <w:color w:val="2F5496" w:themeColor="accent1" w:themeShade="BF"/>
    </w:rPr>
  </w:style>
  <w:style w:type="character" w:customStyle="1" w:styleId="60">
    <w:name w:val="כותרת 6 תו"/>
    <w:basedOn w:val="a0"/>
    <w:link w:val="6"/>
    <w:uiPriority w:val="9"/>
    <w:semiHidden/>
    <w:rsid w:val="006A3B9C"/>
    <w:rPr>
      <w:rFonts w:eastAsiaTheme="majorEastAsia" w:cstheme="majorBidi"/>
      <w:i/>
      <w:iCs/>
      <w:color w:val="595959" w:themeColor="text1" w:themeTint="A6"/>
    </w:rPr>
  </w:style>
  <w:style w:type="character" w:customStyle="1" w:styleId="70">
    <w:name w:val="כותרת 7 תו"/>
    <w:basedOn w:val="a0"/>
    <w:link w:val="7"/>
    <w:uiPriority w:val="9"/>
    <w:semiHidden/>
    <w:rsid w:val="006A3B9C"/>
    <w:rPr>
      <w:rFonts w:eastAsiaTheme="majorEastAsia" w:cstheme="majorBidi"/>
      <w:color w:val="595959" w:themeColor="text1" w:themeTint="A6"/>
    </w:rPr>
  </w:style>
  <w:style w:type="character" w:customStyle="1" w:styleId="80">
    <w:name w:val="כותרת 8 תו"/>
    <w:basedOn w:val="a0"/>
    <w:link w:val="8"/>
    <w:uiPriority w:val="9"/>
    <w:semiHidden/>
    <w:rsid w:val="006A3B9C"/>
    <w:rPr>
      <w:rFonts w:eastAsiaTheme="majorEastAsia" w:cstheme="majorBidi"/>
      <w:i/>
      <w:iCs/>
      <w:color w:val="272727" w:themeColor="text1" w:themeTint="D8"/>
    </w:rPr>
  </w:style>
  <w:style w:type="character" w:customStyle="1" w:styleId="90">
    <w:name w:val="כותרת 9 תו"/>
    <w:basedOn w:val="a0"/>
    <w:link w:val="9"/>
    <w:uiPriority w:val="9"/>
    <w:semiHidden/>
    <w:rsid w:val="006A3B9C"/>
    <w:rPr>
      <w:rFonts w:eastAsiaTheme="majorEastAsia" w:cstheme="majorBidi"/>
      <w:color w:val="272727" w:themeColor="text1" w:themeTint="D8"/>
    </w:rPr>
  </w:style>
  <w:style w:type="paragraph" w:styleId="a3">
    <w:name w:val="Title"/>
    <w:basedOn w:val="a"/>
    <w:next w:val="a"/>
    <w:link w:val="a4"/>
    <w:uiPriority w:val="10"/>
    <w:qFormat/>
    <w:rsid w:val="006A3B9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6A3B9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A3B9C"/>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6A3B9C"/>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6A3B9C"/>
    <w:pPr>
      <w:spacing w:before="160"/>
      <w:jc w:val="center"/>
    </w:pPr>
    <w:rPr>
      <w:i/>
      <w:iCs/>
      <w:color w:val="404040" w:themeColor="text1" w:themeTint="BF"/>
    </w:rPr>
  </w:style>
  <w:style w:type="character" w:customStyle="1" w:styleId="a8">
    <w:name w:val="ציטוט תו"/>
    <w:basedOn w:val="a0"/>
    <w:link w:val="a7"/>
    <w:uiPriority w:val="29"/>
    <w:rsid w:val="006A3B9C"/>
    <w:rPr>
      <w:i/>
      <w:iCs/>
      <w:color w:val="404040" w:themeColor="text1" w:themeTint="BF"/>
    </w:rPr>
  </w:style>
  <w:style w:type="paragraph" w:styleId="a9">
    <w:name w:val="List Paragraph"/>
    <w:basedOn w:val="a"/>
    <w:uiPriority w:val="34"/>
    <w:qFormat/>
    <w:rsid w:val="006A3B9C"/>
    <w:pPr>
      <w:ind w:left="720"/>
      <w:contextualSpacing/>
    </w:pPr>
  </w:style>
  <w:style w:type="character" w:styleId="aa">
    <w:name w:val="Intense Emphasis"/>
    <w:basedOn w:val="a0"/>
    <w:uiPriority w:val="21"/>
    <w:qFormat/>
    <w:rsid w:val="006A3B9C"/>
    <w:rPr>
      <w:i/>
      <w:iCs/>
      <w:color w:val="2F5496" w:themeColor="accent1" w:themeShade="BF"/>
    </w:rPr>
  </w:style>
  <w:style w:type="paragraph" w:styleId="ab">
    <w:name w:val="Intense Quote"/>
    <w:basedOn w:val="a"/>
    <w:next w:val="a"/>
    <w:link w:val="ac"/>
    <w:uiPriority w:val="30"/>
    <w:qFormat/>
    <w:rsid w:val="006A3B9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ציטוט חזק תו"/>
    <w:basedOn w:val="a0"/>
    <w:link w:val="ab"/>
    <w:uiPriority w:val="30"/>
    <w:rsid w:val="006A3B9C"/>
    <w:rPr>
      <w:i/>
      <w:iCs/>
      <w:color w:val="2F5496" w:themeColor="accent1" w:themeShade="BF"/>
    </w:rPr>
  </w:style>
  <w:style w:type="character" w:styleId="ad">
    <w:name w:val="Intense Reference"/>
    <w:basedOn w:val="a0"/>
    <w:uiPriority w:val="32"/>
    <w:qFormat/>
    <w:rsid w:val="006A3B9C"/>
    <w:rPr>
      <w:b/>
      <w:bCs/>
      <w:smallCaps/>
      <w:color w:val="2F5496" w:themeColor="accent1" w:themeShade="BF"/>
      <w:spacing w:val="5"/>
    </w:rPr>
  </w:style>
  <w:style w:type="character" w:styleId="ae">
    <w:name w:val="Placeholder Text"/>
    <w:basedOn w:val="a0"/>
    <w:uiPriority w:val="99"/>
    <w:semiHidden/>
    <w:rsid w:val="006A3B9C"/>
    <w:rPr>
      <w:color w:val="666666"/>
    </w:rPr>
  </w:style>
  <w:style w:type="table" w:styleId="af">
    <w:name w:val="Table Grid"/>
    <w:basedOn w:val="a1"/>
    <w:uiPriority w:val="39"/>
    <w:rsid w:val="006A3B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0F6763"/>
    <w:pPr>
      <w:spacing w:after="0" w:line="240" w:lineRule="auto"/>
    </w:pPr>
    <w:rPr>
      <w:rFonts w:ascii="Consolas" w:hAnsi="Consolas"/>
      <w:sz w:val="20"/>
      <w:szCs w:val="20"/>
    </w:rPr>
  </w:style>
  <w:style w:type="character" w:customStyle="1" w:styleId="HTML0">
    <w:name w:val="HTML מעוצב מראש תו"/>
    <w:basedOn w:val="a0"/>
    <w:link w:val="HTML"/>
    <w:uiPriority w:val="99"/>
    <w:semiHidden/>
    <w:rsid w:val="000F6763"/>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7668</TotalTime>
  <Pages>17</Pages>
  <Words>2063</Words>
  <Characters>11765</Characters>
  <Application>Microsoft Office Word</Application>
  <DocSecurity>0</DocSecurity>
  <Lines>98</Lines>
  <Paragraphs>27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13801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Roee Meir</dc:creator>
  <cp:keywords/>
  <dc:description/>
  <cp:lastModifiedBy>Roee Meir</cp:lastModifiedBy>
  <cp:revision>47</cp:revision>
  <dcterms:created xsi:type="dcterms:W3CDTF">2025-12-05T10:55:00Z</dcterms:created>
  <dcterms:modified xsi:type="dcterms:W3CDTF">2025-12-12T12:21:00Z</dcterms:modified>
</cp:coreProperties>
</file>